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1F" w:rsidRPr="00EC4B11" w:rsidRDefault="00E02C1F" w:rsidP="00E02C1F">
      <w:pPr>
        <w:shd w:val="clear" w:color="auto" w:fill="C6D9F1"/>
        <w:spacing w:after="0" w:line="100" w:lineRule="atLeast"/>
        <w:jc w:val="center"/>
        <w:rPr>
          <w:rFonts w:ascii="Times New Roman" w:eastAsia="Arial Unicode MS" w:hAnsi="Times New Roman"/>
          <w:sz w:val="24"/>
          <w:szCs w:val="24"/>
          <w:lang w:val="sr-Cyrl-RS"/>
        </w:rPr>
      </w:pPr>
    </w:p>
    <w:p w:rsidR="006C449A" w:rsidRPr="00EC4B11" w:rsidRDefault="00083AD7" w:rsidP="006C449A">
      <w:pPr>
        <w:spacing w:after="0" w:line="100" w:lineRule="atLeast"/>
        <w:jc w:val="center"/>
        <w:rPr>
          <w:rFonts w:ascii="Times New Roman" w:eastAsia="Arial Unicode MS" w:hAnsi="Times New Roman"/>
          <w:b/>
          <w:bCs/>
          <w:i/>
          <w:iCs/>
          <w:sz w:val="24"/>
          <w:szCs w:val="24"/>
        </w:rPr>
      </w:pPr>
      <w:r w:rsidRPr="00EC4B11">
        <w:rPr>
          <w:rFonts w:ascii="Times New Roman" w:hAnsi="Times New Roman"/>
          <w:noProof/>
          <w:sz w:val="24"/>
          <w:szCs w:val="24"/>
          <w:lang w:val="en-GB" w:eastAsia="en-GB"/>
        </w:rPr>
        <w:drawing>
          <wp:inline distT="0" distB="0" distL="0" distR="0" wp14:anchorId="105A357E" wp14:editId="6FC2D559">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rsidR="006C449A" w:rsidRPr="00EC4B11" w:rsidRDefault="00792681"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ЦЕНТАР ЗА ИСТР</w:t>
      </w:r>
      <w:r w:rsidR="00E009C6" w:rsidRPr="00EC4B11">
        <w:rPr>
          <w:rFonts w:ascii="Times New Roman" w:eastAsia="Arial Unicode MS" w:hAnsi="Times New Roman"/>
          <w:b/>
          <w:bCs/>
          <w:iCs/>
          <w:sz w:val="24"/>
          <w:szCs w:val="24"/>
          <w:lang w:val="sr-Cyrl-RS"/>
        </w:rPr>
        <w:t>АЖИВАЊЕ НЕСРЕЋА У САОБРАЋАЈУ</w:t>
      </w:r>
    </w:p>
    <w:p w:rsidR="00347073" w:rsidRPr="00EC4B11" w:rsidRDefault="005D2B0A"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Београд</w:t>
      </w:r>
    </w:p>
    <w:p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rsidR="006C449A" w:rsidRPr="00EC4B11" w:rsidRDefault="006C449A" w:rsidP="006C449A">
      <w:pPr>
        <w:spacing w:after="0" w:line="100" w:lineRule="atLeast"/>
        <w:jc w:val="center"/>
        <w:rPr>
          <w:rFonts w:ascii="Times New Roman" w:eastAsia="Arial Unicode MS" w:hAnsi="Times New Roman"/>
          <w:b/>
          <w:i/>
          <w:iCs/>
          <w:sz w:val="24"/>
          <w:szCs w:val="24"/>
        </w:rPr>
      </w:pPr>
    </w:p>
    <w:p w:rsidR="00E02C1F" w:rsidRPr="00EC4B11" w:rsidRDefault="00E02C1F" w:rsidP="00E02C1F">
      <w:pPr>
        <w:spacing w:after="0" w:line="100" w:lineRule="atLeast"/>
        <w:jc w:val="center"/>
        <w:rPr>
          <w:rFonts w:ascii="Times New Roman" w:eastAsia="Arial Unicode MS" w:hAnsi="Times New Roman"/>
          <w:b/>
          <w:i/>
          <w:iCs/>
          <w:sz w:val="24"/>
          <w:szCs w:val="24"/>
          <w:lang w:val="sr-Cyrl-R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rsidR="00784A94" w:rsidRPr="00EC4B11" w:rsidRDefault="00784A94" w:rsidP="00784A94">
      <w:pPr>
        <w:suppressAutoHyphens w:val="0"/>
        <w:spacing w:after="0" w:line="240" w:lineRule="auto"/>
        <w:rPr>
          <w:rFonts w:ascii="Times New Roman" w:eastAsia="Times New Roman" w:hAnsi="Times New Roman"/>
          <w:kern w:val="0"/>
          <w:lang w:val="sr-Cyrl-CS" w:eastAsia="sr-Cyrl-CS"/>
        </w:rPr>
      </w:pPr>
    </w:p>
    <w:p w:rsidR="00784A94" w:rsidRPr="00EC4B11" w:rsidRDefault="00784A94" w:rsidP="00784A94">
      <w:pPr>
        <w:shd w:val="clear" w:color="auto" w:fill="C6D9F1"/>
        <w:suppressAutoHyphens w:val="0"/>
        <w:spacing w:after="0" w:line="240" w:lineRule="auto"/>
        <w:jc w:val="center"/>
        <w:rPr>
          <w:rFonts w:ascii="Times New Roman" w:hAnsi="Times New Roman"/>
          <w:b/>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EC4B11">
        <w:rPr>
          <w:rFonts w:ascii="Times New Roman" w:hAnsi="Times New Roman"/>
          <w:b/>
          <w:kern w:val="0"/>
          <w:sz w:val="28"/>
          <w:szCs w:val="28"/>
          <w:lang w:val="sr-Cyrl-CS" w:eastAsia="en-US"/>
        </w:rPr>
        <w:t>КОНКУРСНА ДОКУМЕНТАЦИЈА</w:t>
      </w:r>
    </w:p>
    <w:p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rsidR="008A747F" w:rsidRPr="001C5109" w:rsidRDefault="00FF61AB"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8A747F">
        <w:rPr>
          <w:rFonts w:ascii="Times New Roman" w:eastAsia="Times New Roman" w:hAnsi="Times New Roman"/>
          <w:b/>
          <w:bCs/>
          <w:color w:val="000000"/>
          <w:kern w:val="0"/>
          <w:sz w:val="28"/>
          <w:szCs w:val="28"/>
          <w:lang w:val="sr-Cyrl-CS" w:eastAsia="en-US"/>
        </w:rPr>
        <w:t xml:space="preserve">ЈАВНА НАБАВКА </w:t>
      </w:r>
      <w:r w:rsidR="003A6176">
        <w:rPr>
          <w:rFonts w:ascii="Times New Roman" w:eastAsia="Times New Roman" w:hAnsi="Times New Roman"/>
          <w:b/>
          <w:bCs/>
          <w:color w:val="000000"/>
          <w:kern w:val="0"/>
          <w:sz w:val="28"/>
          <w:szCs w:val="28"/>
          <w:lang w:val="sr-Cyrl-CS" w:eastAsia="en-US"/>
        </w:rPr>
        <w:t>ДОБАРА - ГОРИВО</w:t>
      </w:r>
      <w:r w:rsidR="001C5109">
        <w:rPr>
          <w:rFonts w:ascii="Times New Roman" w:eastAsia="Times New Roman" w:hAnsi="Times New Roman"/>
          <w:b/>
          <w:bCs/>
          <w:color w:val="000000"/>
          <w:kern w:val="0"/>
          <w:sz w:val="28"/>
          <w:szCs w:val="28"/>
          <w:lang w:val="sr-Cyrl-CS" w:eastAsia="en-US"/>
        </w:rPr>
        <w:t xml:space="preserve"> -</w:t>
      </w:r>
      <w:r w:rsidR="003A6176">
        <w:rPr>
          <w:rFonts w:ascii="Times New Roman" w:eastAsia="Times New Roman" w:hAnsi="Times New Roman"/>
          <w:b/>
          <w:bCs/>
          <w:kern w:val="0"/>
          <w:sz w:val="28"/>
          <w:szCs w:val="28"/>
          <w:lang w:val="sr-Cyrl-RS" w:eastAsia="en-US"/>
        </w:rPr>
        <w:t xml:space="preserve">ГАСНО </w:t>
      </w:r>
      <w:r w:rsidR="003A6176" w:rsidRPr="008A747F">
        <w:rPr>
          <w:rFonts w:ascii="Times New Roman" w:eastAsia="Times New Roman" w:hAnsi="Times New Roman"/>
          <w:b/>
          <w:bCs/>
          <w:kern w:val="0"/>
          <w:sz w:val="28"/>
          <w:szCs w:val="28"/>
          <w:lang w:val="sr-Cyrl-RS" w:eastAsia="en-US"/>
        </w:rPr>
        <w:t>УЉЕ ЕКСТРА ЛАКО</w:t>
      </w:r>
      <w:r w:rsidR="003A6176">
        <w:rPr>
          <w:rFonts w:ascii="Times New Roman" w:eastAsia="Times New Roman" w:hAnsi="Times New Roman"/>
          <w:b/>
          <w:bCs/>
          <w:kern w:val="0"/>
          <w:sz w:val="28"/>
          <w:szCs w:val="28"/>
          <w:lang w:val="sr-Cyrl-RS" w:eastAsia="en-US"/>
        </w:rPr>
        <w:t xml:space="preserve"> ЕВРО</w:t>
      </w:r>
      <w:r w:rsidR="003A6176" w:rsidRPr="008A747F">
        <w:rPr>
          <w:rFonts w:ascii="Times New Roman" w:eastAsia="Times New Roman" w:hAnsi="Times New Roman"/>
          <w:b/>
          <w:bCs/>
          <w:kern w:val="0"/>
          <w:sz w:val="28"/>
          <w:szCs w:val="28"/>
          <w:lang w:val="sr-Cyrl-RS" w:eastAsia="en-US"/>
        </w:rPr>
        <w:t xml:space="preserve"> ЕЛ</w:t>
      </w:r>
    </w:p>
    <w:p w:rsidR="00784A94" w:rsidRPr="008A747F" w:rsidRDefault="00784A94"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rsidR="00784A94" w:rsidRPr="008A747F" w:rsidRDefault="00784A94" w:rsidP="008A747F">
      <w:pPr>
        <w:suppressAutoHyphens w:val="0"/>
        <w:spacing w:after="0" w:line="240" w:lineRule="auto"/>
        <w:jc w:val="center"/>
        <w:rPr>
          <w:rFonts w:ascii="Times New Roman" w:hAnsi="Times New Roman"/>
          <w:b/>
          <w:bCs/>
          <w:i/>
          <w:iCs/>
          <w:kern w:val="0"/>
          <w:sz w:val="28"/>
          <w:szCs w:val="28"/>
          <w:lang w:val="sr-Cyrl-CS" w:eastAsia="en-US"/>
        </w:rPr>
      </w:pPr>
    </w:p>
    <w:p w:rsidR="00784A94" w:rsidRPr="008A747F" w:rsidRDefault="00784A94" w:rsidP="008A747F">
      <w:pPr>
        <w:suppressAutoHyphens w:val="0"/>
        <w:spacing w:after="0" w:line="240" w:lineRule="auto"/>
        <w:jc w:val="center"/>
        <w:rPr>
          <w:rFonts w:ascii="Times New Roman" w:hAnsi="Times New Roman"/>
          <w:b/>
          <w:bCs/>
          <w:kern w:val="0"/>
          <w:sz w:val="28"/>
          <w:szCs w:val="28"/>
          <w:lang w:val="sr-Cyrl-CS" w:eastAsia="en-US"/>
        </w:rPr>
      </w:pPr>
    </w:p>
    <w:p w:rsidR="00784A94" w:rsidRPr="00894C0F" w:rsidRDefault="00FF61AB" w:rsidP="008A747F">
      <w:pPr>
        <w:suppressAutoHyphens w:val="0"/>
        <w:spacing w:after="0" w:line="240" w:lineRule="auto"/>
        <w:jc w:val="center"/>
        <w:rPr>
          <w:rFonts w:ascii="Times New Roman" w:hAnsi="Times New Roman"/>
          <w:i/>
          <w:iCs/>
          <w:kern w:val="0"/>
          <w:sz w:val="28"/>
          <w:szCs w:val="28"/>
          <w:lang w:val="sr-Cyrl-RS" w:eastAsia="en-US"/>
        </w:rPr>
      </w:pPr>
      <w:r>
        <w:rPr>
          <w:rFonts w:ascii="Times New Roman" w:hAnsi="Times New Roman"/>
          <w:b/>
          <w:bCs/>
          <w:kern w:val="0"/>
          <w:sz w:val="28"/>
          <w:szCs w:val="28"/>
          <w:lang w:val="sr-Cyrl-CS" w:eastAsia="en-US"/>
        </w:rPr>
        <w:t xml:space="preserve">ЈН бр. </w:t>
      </w:r>
      <w:r w:rsidR="001C5109">
        <w:rPr>
          <w:rFonts w:ascii="Times New Roman" w:hAnsi="Times New Roman"/>
          <w:b/>
          <w:bCs/>
          <w:kern w:val="0"/>
          <w:sz w:val="28"/>
          <w:szCs w:val="28"/>
          <w:lang w:val="sr-Cyrl-CS" w:eastAsia="en-US"/>
        </w:rPr>
        <w:t>3</w:t>
      </w:r>
      <w:r w:rsidR="00784A94" w:rsidRPr="00894C0F">
        <w:rPr>
          <w:rFonts w:ascii="Times New Roman" w:hAnsi="Times New Roman"/>
          <w:b/>
          <w:bCs/>
          <w:kern w:val="0"/>
          <w:sz w:val="28"/>
          <w:szCs w:val="28"/>
          <w:lang w:val="sr-Cyrl-CS" w:eastAsia="en-US"/>
        </w:rPr>
        <w:t>/201</w:t>
      </w:r>
      <w:r w:rsidR="001C5109">
        <w:rPr>
          <w:rFonts w:ascii="Times New Roman" w:hAnsi="Times New Roman"/>
          <w:b/>
          <w:bCs/>
          <w:kern w:val="0"/>
          <w:sz w:val="28"/>
          <w:szCs w:val="28"/>
          <w:lang w:val="sr-Cyrl-RS" w:eastAsia="en-US"/>
        </w:rPr>
        <w:t>9</w:t>
      </w:r>
    </w:p>
    <w:p w:rsidR="00784A94" w:rsidRPr="00EC4B11" w:rsidRDefault="00784A94" w:rsidP="000874CB">
      <w:pPr>
        <w:suppressAutoHyphens w:val="0"/>
        <w:spacing w:after="0" w:line="240" w:lineRule="auto"/>
        <w:jc w:val="center"/>
        <w:rPr>
          <w:rFonts w:ascii="Times New Roman" w:hAnsi="Times New Roman"/>
          <w:i/>
          <w:iCs/>
          <w:kern w:val="0"/>
          <w:sz w:val="28"/>
          <w:szCs w:val="28"/>
          <w:lang w:val="sr-Cyrl-CS" w:eastAsia="en-US"/>
        </w:rPr>
      </w:pPr>
    </w:p>
    <w:p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CD5B85">
      <w:pPr>
        <w:tabs>
          <w:tab w:val="left" w:pos="2932"/>
        </w:tabs>
        <w:suppressAutoHyphens w:val="0"/>
        <w:spacing w:after="0" w:line="240" w:lineRule="auto"/>
        <w:rPr>
          <w:rFonts w:ascii="Times New Roman" w:hAnsi="Times New Roman"/>
          <w:i/>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rsidR="00784A94" w:rsidRDefault="00784A94" w:rsidP="00784A94">
      <w:pPr>
        <w:suppressAutoHyphens w:val="0"/>
        <w:spacing w:after="0" w:line="240" w:lineRule="auto"/>
        <w:rPr>
          <w:rFonts w:ascii="Times New Roman" w:hAnsi="Times New Roman"/>
          <w:i/>
          <w:iCs/>
          <w:kern w:val="0"/>
          <w:sz w:val="24"/>
          <w:szCs w:val="24"/>
          <w:lang w:val="sr-Latn-CS" w:eastAsia="en-US"/>
        </w:rPr>
      </w:pPr>
    </w:p>
    <w:p w:rsidR="001C5109" w:rsidRDefault="001C5109" w:rsidP="00784A94">
      <w:pPr>
        <w:suppressAutoHyphens w:val="0"/>
        <w:spacing w:after="0" w:line="240" w:lineRule="auto"/>
        <w:rPr>
          <w:rFonts w:ascii="Times New Roman" w:hAnsi="Times New Roman"/>
          <w:i/>
          <w:iCs/>
          <w:kern w:val="0"/>
          <w:sz w:val="24"/>
          <w:szCs w:val="24"/>
          <w:lang w:val="sr-Latn-CS" w:eastAsia="en-US"/>
        </w:rPr>
      </w:pPr>
    </w:p>
    <w:p w:rsidR="001C5109" w:rsidRDefault="001C5109" w:rsidP="00784A94">
      <w:pPr>
        <w:suppressAutoHyphens w:val="0"/>
        <w:spacing w:after="0" w:line="240" w:lineRule="auto"/>
        <w:rPr>
          <w:rFonts w:ascii="Times New Roman" w:hAnsi="Times New Roman"/>
          <w:i/>
          <w:iCs/>
          <w:kern w:val="0"/>
          <w:sz w:val="24"/>
          <w:szCs w:val="24"/>
          <w:lang w:val="sr-Latn-CS" w:eastAsia="en-US"/>
        </w:rPr>
      </w:pPr>
    </w:p>
    <w:p w:rsidR="001C5109" w:rsidRDefault="001C5109" w:rsidP="00784A94">
      <w:pPr>
        <w:suppressAutoHyphens w:val="0"/>
        <w:spacing w:after="0" w:line="240" w:lineRule="auto"/>
        <w:rPr>
          <w:rFonts w:ascii="Times New Roman" w:hAnsi="Times New Roman"/>
          <w:i/>
          <w:iCs/>
          <w:kern w:val="0"/>
          <w:sz w:val="24"/>
          <w:szCs w:val="24"/>
          <w:lang w:val="sr-Latn-CS" w:eastAsia="en-US"/>
        </w:rPr>
      </w:pPr>
    </w:p>
    <w:p w:rsidR="001C5109" w:rsidRDefault="001C5109" w:rsidP="00784A94">
      <w:pPr>
        <w:suppressAutoHyphens w:val="0"/>
        <w:spacing w:after="0" w:line="240" w:lineRule="auto"/>
        <w:rPr>
          <w:rFonts w:ascii="Times New Roman" w:hAnsi="Times New Roman"/>
          <w:i/>
          <w:iCs/>
          <w:kern w:val="0"/>
          <w:sz w:val="24"/>
          <w:szCs w:val="24"/>
          <w:lang w:val="sr-Latn-CS" w:eastAsia="en-US"/>
        </w:rPr>
      </w:pPr>
    </w:p>
    <w:p w:rsidR="001C5109" w:rsidRPr="00EC4B11" w:rsidRDefault="001C5109" w:rsidP="00784A94">
      <w:pPr>
        <w:suppressAutoHyphens w:val="0"/>
        <w:spacing w:after="0" w:line="240" w:lineRule="auto"/>
        <w:rPr>
          <w:rFonts w:ascii="Times New Roman" w:hAnsi="Times New Roman"/>
          <w:i/>
          <w:iCs/>
          <w:kern w:val="0"/>
          <w:sz w:val="24"/>
          <w:szCs w:val="24"/>
          <w:lang w:val="sr-Latn-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i/>
          <w:iCs/>
          <w:kern w:val="0"/>
          <w:sz w:val="24"/>
          <w:szCs w:val="24"/>
          <w:lang w:val="sr-Cyrl-CS" w:eastAsia="en-US"/>
        </w:rPr>
        <w:t xml:space="preserve"> </w:t>
      </w:r>
      <w:r w:rsidR="001C5109">
        <w:rPr>
          <w:rFonts w:ascii="Times New Roman" w:hAnsi="Times New Roman"/>
          <w:b/>
          <w:iCs/>
          <w:kern w:val="0"/>
          <w:sz w:val="24"/>
          <w:szCs w:val="24"/>
          <w:lang w:val="sr-Cyrl-CS" w:eastAsia="en-US"/>
        </w:rPr>
        <w:t>фебруар</w:t>
      </w:r>
      <w:r w:rsidRPr="00EC4B11">
        <w:rPr>
          <w:rFonts w:ascii="Times New Roman" w:hAnsi="Times New Roman"/>
          <w:b/>
          <w:iCs/>
          <w:kern w:val="0"/>
          <w:sz w:val="24"/>
          <w:szCs w:val="24"/>
          <w:lang w:val="sr-Latn-CS" w:eastAsia="en-US"/>
        </w:rPr>
        <w:t xml:space="preserve"> </w:t>
      </w:r>
      <w:r w:rsidRPr="00EC4B11">
        <w:rPr>
          <w:rFonts w:ascii="Times New Roman" w:hAnsi="Times New Roman"/>
          <w:b/>
          <w:bCs/>
          <w:kern w:val="0"/>
          <w:sz w:val="24"/>
          <w:szCs w:val="24"/>
          <w:lang w:val="sr-Cyrl-CS" w:eastAsia="en-US"/>
        </w:rPr>
        <w:t>201</w:t>
      </w:r>
      <w:r w:rsidR="001C5109">
        <w:rPr>
          <w:rFonts w:ascii="Times New Roman" w:hAnsi="Times New Roman"/>
          <w:b/>
          <w:bCs/>
          <w:kern w:val="0"/>
          <w:sz w:val="24"/>
          <w:szCs w:val="24"/>
          <w:lang w:val="sr-Cyrl-CS" w:eastAsia="en-US"/>
        </w:rPr>
        <w:t>9</w:t>
      </w:r>
      <w:r w:rsidRPr="00EC4B11">
        <w:rPr>
          <w:rFonts w:ascii="Times New Roman" w:hAnsi="Times New Roman"/>
          <w:b/>
          <w:bCs/>
          <w:kern w:val="0"/>
          <w:sz w:val="24"/>
          <w:szCs w:val="24"/>
          <w:lang w:val="sr-Cyrl-CS" w:eastAsia="en-US"/>
        </w:rPr>
        <w:t>. године</w:t>
      </w:r>
    </w:p>
    <w:tbl>
      <w:tblPr>
        <w:tblpPr w:leftFromText="180" w:rightFromText="180" w:vertAnchor="text" w:horzAnchor="margin" w:tblpY="-22"/>
        <w:tblW w:w="9607" w:type="dxa"/>
        <w:tblBorders>
          <w:insideV w:val="single" w:sz="4" w:space="0" w:color="auto"/>
        </w:tblBorders>
        <w:tblLayout w:type="fixed"/>
        <w:tblLook w:val="04A0" w:firstRow="1" w:lastRow="0" w:firstColumn="1" w:lastColumn="0" w:noHBand="0" w:noVBand="1"/>
      </w:tblPr>
      <w:tblGrid>
        <w:gridCol w:w="9322"/>
        <w:gridCol w:w="236"/>
        <w:gridCol w:w="49"/>
      </w:tblGrid>
      <w:tr w:rsidR="00784A94" w:rsidRPr="00EC4B11" w:rsidTr="00784A94">
        <w:trPr>
          <w:trHeight w:val="254"/>
        </w:trPr>
        <w:tc>
          <w:tcPr>
            <w:tcW w:w="9607" w:type="dxa"/>
            <w:gridSpan w:val="3"/>
          </w:tcPr>
          <w:p w:rsidR="00784A94" w:rsidRPr="00EC4B11" w:rsidRDefault="00784A94" w:rsidP="00784A94">
            <w:pPr>
              <w:tabs>
                <w:tab w:val="left" w:pos="9072"/>
              </w:tabs>
              <w:suppressAutoHyphens w:val="0"/>
              <w:spacing w:after="0" w:line="240" w:lineRule="auto"/>
              <w:rPr>
                <w:rFonts w:ascii="Times New Roman" w:eastAsia="Times New Roman" w:hAnsi="Times New Roman"/>
                <w:b/>
                <w:kern w:val="0"/>
                <w:lang w:val="sr-Cyrl-CS" w:eastAsia="sr-Cyrl-CS"/>
              </w:rPr>
            </w:pPr>
          </w:p>
        </w:tc>
      </w:tr>
      <w:tr w:rsidR="00784A94" w:rsidRPr="00EC4B11" w:rsidTr="00784A94">
        <w:trPr>
          <w:gridAfter w:val="1"/>
          <w:wAfter w:w="49" w:type="dxa"/>
          <w:trHeight w:val="13246"/>
        </w:trPr>
        <w:tc>
          <w:tcPr>
            <w:tcW w:w="9322" w:type="dxa"/>
            <w:tcBorders>
              <w:right w:val="nil"/>
            </w:tcBorders>
          </w:tcPr>
          <w:p w:rsidR="00784A94" w:rsidRPr="008F2B9E"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kern w:val="0"/>
                <w:sz w:val="24"/>
                <w:szCs w:val="24"/>
                <w:lang w:val="sr-Cyrl-CS" w:eastAsia="en-US"/>
              </w:rPr>
              <w:t>На основу члана 39. и 61. Закона о јавним набавкама („Службени гласник РС” бр. 124/12,</w:t>
            </w:r>
            <w:r w:rsidR="001C5109">
              <w:rPr>
                <w:rFonts w:ascii="Times New Roman" w:eastAsia="TimesNewRomanPSMT" w:hAnsi="Times New Roman"/>
                <w:kern w:val="0"/>
                <w:sz w:val="24"/>
                <w:szCs w:val="24"/>
                <w:lang w:val="sr-Cyrl-CS" w:eastAsia="en-US"/>
              </w:rPr>
              <w:t xml:space="preserve"> </w:t>
            </w:r>
            <w:r w:rsidRPr="00EC4B11">
              <w:rPr>
                <w:rFonts w:ascii="Times New Roman" w:eastAsia="TimesNewRomanPSMT" w:hAnsi="Times New Roman"/>
                <w:kern w:val="0"/>
                <w:sz w:val="24"/>
                <w:szCs w:val="24"/>
                <w:lang w:val="sr-Cyrl-CS" w:eastAsia="en-US"/>
              </w:rPr>
              <w:t xml:space="preserve">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EC4B11">
              <w:rPr>
                <w:rFonts w:ascii="Times New Roman" w:eastAsia="TimesNewRomanPSMT" w:hAnsi="Times New Roman"/>
                <w:kern w:val="0"/>
                <w:sz w:val="24"/>
                <w:szCs w:val="24"/>
                <w:lang w:val="sr-Latn-CS" w:eastAsia="en-US"/>
              </w:rPr>
              <w:t>86/201</w:t>
            </w:r>
            <w:r w:rsidRPr="001C5109">
              <w:rPr>
                <w:rFonts w:ascii="Times New Roman" w:eastAsia="TimesNewRomanPSMT" w:hAnsi="Times New Roman"/>
                <w:kern w:val="0"/>
                <w:sz w:val="24"/>
                <w:szCs w:val="24"/>
                <w:lang w:val="sr-Latn-CS" w:eastAsia="en-US"/>
              </w:rPr>
              <w:t>5</w:t>
            </w:r>
            <w:r w:rsidRPr="001C5109">
              <w:rPr>
                <w:rFonts w:ascii="Times New Roman" w:eastAsia="TimesNewRomanPSMT" w:hAnsi="Times New Roman"/>
                <w:kern w:val="0"/>
                <w:sz w:val="24"/>
                <w:szCs w:val="24"/>
                <w:lang w:val="sr-Cyrl-CS" w:eastAsia="en-US"/>
              </w:rPr>
              <w:t xml:space="preserve">), </w:t>
            </w:r>
            <w:r w:rsidRPr="001C5109">
              <w:rPr>
                <w:rFonts w:ascii="Times New Roman" w:hAnsi="Times New Roman"/>
                <w:kern w:val="0"/>
                <w:sz w:val="24"/>
                <w:szCs w:val="24"/>
                <w:lang w:val="sr-Cyrl-CS" w:eastAsia="en-US"/>
              </w:rPr>
              <w:t xml:space="preserve"> </w:t>
            </w:r>
            <w:r w:rsidRPr="008F2B9E">
              <w:rPr>
                <w:rFonts w:ascii="Times New Roman" w:hAnsi="Times New Roman"/>
                <w:kern w:val="0"/>
                <w:sz w:val="24"/>
                <w:szCs w:val="24"/>
                <w:lang w:val="sr-Cyrl-CS" w:eastAsia="en-US"/>
              </w:rPr>
              <w:t xml:space="preserve">Одлуке о покретању поступка јавне </w:t>
            </w:r>
            <w:r w:rsidR="00FF61AB" w:rsidRPr="008F2B9E">
              <w:rPr>
                <w:rFonts w:ascii="Times New Roman" w:hAnsi="Times New Roman"/>
                <w:kern w:val="0"/>
                <w:sz w:val="24"/>
                <w:szCs w:val="24"/>
                <w:lang w:val="sr-Cyrl-CS" w:eastAsia="en-US"/>
              </w:rPr>
              <w:t>н</w:t>
            </w:r>
            <w:r w:rsidR="00F6629D" w:rsidRPr="008F2B9E">
              <w:rPr>
                <w:rFonts w:ascii="Times New Roman" w:hAnsi="Times New Roman"/>
                <w:kern w:val="0"/>
                <w:sz w:val="24"/>
                <w:szCs w:val="24"/>
                <w:lang w:val="sr-Cyrl-CS" w:eastAsia="en-US"/>
              </w:rPr>
              <w:t>абавке, ЈН бр.</w:t>
            </w:r>
            <w:r w:rsidR="003A6176">
              <w:rPr>
                <w:rFonts w:ascii="Times New Roman" w:hAnsi="Times New Roman"/>
                <w:kern w:val="0"/>
                <w:sz w:val="24"/>
                <w:szCs w:val="24"/>
                <w:lang w:val="sr-Cyrl-CS" w:eastAsia="en-US"/>
              </w:rPr>
              <w:t xml:space="preserve"> </w:t>
            </w:r>
            <w:r w:rsidR="001C5109">
              <w:rPr>
                <w:rFonts w:ascii="Times New Roman" w:hAnsi="Times New Roman"/>
                <w:kern w:val="0"/>
                <w:sz w:val="24"/>
                <w:szCs w:val="24"/>
                <w:lang w:val="sr-Cyrl-CS" w:eastAsia="en-US"/>
              </w:rPr>
              <w:t>3</w:t>
            </w:r>
            <w:r w:rsidR="008F2B9E" w:rsidRPr="008F2B9E">
              <w:rPr>
                <w:rFonts w:ascii="Times New Roman" w:hAnsi="Times New Roman"/>
                <w:kern w:val="0"/>
                <w:sz w:val="24"/>
                <w:szCs w:val="24"/>
                <w:lang w:val="sr-Cyrl-CS" w:eastAsia="en-US"/>
              </w:rPr>
              <w:t>/201</w:t>
            </w:r>
            <w:r w:rsidR="001C5109">
              <w:rPr>
                <w:rFonts w:ascii="Times New Roman" w:hAnsi="Times New Roman"/>
                <w:kern w:val="0"/>
                <w:sz w:val="24"/>
                <w:szCs w:val="24"/>
                <w:lang w:val="sr-Cyrl-CS" w:eastAsia="en-US"/>
              </w:rPr>
              <w:t>9</w:t>
            </w:r>
            <w:r w:rsidR="008F2B9E" w:rsidRPr="008F2B9E">
              <w:rPr>
                <w:rFonts w:ascii="Times New Roman" w:hAnsi="Times New Roman"/>
                <w:kern w:val="0"/>
                <w:sz w:val="24"/>
                <w:szCs w:val="24"/>
                <w:lang w:val="sr-Cyrl-CS" w:eastAsia="en-US"/>
              </w:rPr>
              <w:t xml:space="preserve">, брoj </w:t>
            </w:r>
            <w:r w:rsidR="003A6176">
              <w:rPr>
                <w:rFonts w:ascii="Times New Roman" w:hAnsi="Times New Roman"/>
                <w:kern w:val="0"/>
                <w:sz w:val="24"/>
                <w:szCs w:val="24"/>
                <w:lang w:val="sr-Cyrl-CS" w:eastAsia="en-US"/>
              </w:rPr>
              <w:t>404-00-20</w:t>
            </w:r>
            <w:r w:rsidR="008F2B9E" w:rsidRPr="008F2B9E">
              <w:rPr>
                <w:rFonts w:ascii="Times New Roman" w:hAnsi="Times New Roman"/>
                <w:kern w:val="0"/>
                <w:sz w:val="24"/>
                <w:szCs w:val="24"/>
                <w:lang w:val="sr-Cyrl-CS" w:eastAsia="en-US"/>
              </w:rPr>
              <w:t>/201</w:t>
            </w:r>
            <w:r w:rsidR="001C5109">
              <w:rPr>
                <w:rFonts w:ascii="Times New Roman" w:hAnsi="Times New Roman"/>
                <w:kern w:val="0"/>
                <w:sz w:val="24"/>
                <w:szCs w:val="24"/>
                <w:lang w:val="sr-Cyrl-CS" w:eastAsia="en-US"/>
              </w:rPr>
              <w:t>9</w:t>
            </w:r>
            <w:r w:rsidR="008F2B9E" w:rsidRPr="008F2B9E">
              <w:rPr>
                <w:rFonts w:ascii="Times New Roman" w:hAnsi="Times New Roman"/>
                <w:kern w:val="0"/>
                <w:sz w:val="24"/>
                <w:szCs w:val="24"/>
                <w:lang w:val="sr-Cyrl-CS" w:eastAsia="en-US"/>
              </w:rPr>
              <w:t>-</w:t>
            </w:r>
            <w:r w:rsidR="001C5109">
              <w:rPr>
                <w:rFonts w:ascii="Times New Roman" w:hAnsi="Times New Roman"/>
                <w:kern w:val="0"/>
                <w:sz w:val="24"/>
                <w:szCs w:val="24"/>
                <w:lang w:val="sr-Cyrl-CS" w:eastAsia="en-US"/>
              </w:rPr>
              <w:t>04</w:t>
            </w:r>
            <w:r w:rsidR="003A6176">
              <w:rPr>
                <w:rFonts w:ascii="Times New Roman" w:hAnsi="Times New Roman"/>
                <w:kern w:val="0"/>
                <w:sz w:val="24"/>
                <w:szCs w:val="24"/>
                <w:lang w:val="sr-Cyrl-CS" w:eastAsia="en-US"/>
              </w:rPr>
              <w:t>-2</w:t>
            </w:r>
            <w:r w:rsidRPr="008F2B9E">
              <w:rPr>
                <w:rFonts w:ascii="Times New Roman" w:hAnsi="Times New Roman"/>
                <w:kern w:val="0"/>
                <w:sz w:val="24"/>
                <w:szCs w:val="24"/>
                <w:lang w:val="sr-Latn-CS" w:eastAsia="en-US"/>
              </w:rPr>
              <w:t xml:space="preserve"> </w:t>
            </w:r>
            <w:r w:rsidRPr="008F2B9E">
              <w:rPr>
                <w:rFonts w:ascii="Times New Roman" w:hAnsi="Times New Roman"/>
                <w:kern w:val="0"/>
                <w:sz w:val="24"/>
                <w:szCs w:val="24"/>
                <w:lang w:val="sr-Cyrl-CS" w:eastAsia="en-US"/>
              </w:rPr>
              <w:t xml:space="preserve">од </w:t>
            </w:r>
            <w:r w:rsidR="001C5109">
              <w:rPr>
                <w:rFonts w:ascii="Times New Roman" w:hAnsi="Times New Roman"/>
                <w:kern w:val="0"/>
                <w:sz w:val="24"/>
                <w:szCs w:val="24"/>
                <w:lang w:val="sr-Cyrl-CS" w:eastAsia="en-US"/>
              </w:rPr>
              <w:t>7. фебруара</w:t>
            </w:r>
            <w:r w:rsidRPr="008F2B9E">
              <w:rPr>
                <w:rFonts w:ascii="Times New Roman" w:hAnsi="Times New Roman"/>
                <w:kern w:val="0"/>
                <w:sz w:val="24"/>
                <w:szCs w:val="24"/>
                <w:lang w:val="sr-Cyrl-CS" w:eastAsia="en-US"/>
              </w:rPr>
              <w:t xml:space="preserve"> 201</w:t>
            </w:r>
            <w:r w:rsidR="001C5109">
              <w:rPr>
                <w:rFonts w:ascii="Times New Roman" w:hAnsi="Times New Roman"/>
                <w:kern w:val="0"/>
                <w:sz w:val="24"/>
                <w:szCs w:val="24"/>
                <w:lang w:val="sr-Cyrl-CS" w:eastAsia="en-US"/>
              </w:rPr>
              <w:t>9</w:t>
            </w:r>
            <w:r w:rsidRPr="008F2B9E">
              <w:rPr>
                <w:rFonts w:ascii="Times New Roman" w:hAnsi="Times New Roman"/>
                <w:kern w:val="0"/>
                <w:sz w:val="24"/>
                <w:szCs w:val="24"/>
                <w:lang w:val="sr-Cyrl-CS" w:eastAsia="en-US"/>
              </w:rPr>
              <w:t xml:space="preserve">. године и Решења о образовању комисије за јавну набавку, ЈН бр. </w:t>
            </w:r>
            <w:r w:rsidR="001C5109">
              <w:rPr>
                <w:rFonts w:ascii="Times New Roman" w:hAnsi="Times New Roman"/>
                <w:kern w:val="0"/>
                <w:sz w:val="24"/>
                <w:szCs w:val="24"/>
                <w:lang w:val="sr-Cyrl-RS" w:eastAsia="en-US"/>
              </w:rPr>
              <w:t>3</w:t>
            </w:r>
            <w:r w:rsidRPr="008F2B9E">
              <w:rPr>
                <w:rFonts w:ascii="Times New Roman" w:hAnsi="Times New Roman"/>
                <w:kern w:val="0"/>
                <w:sz w:val="24"/>
                <w:szCs w:val="24"/>
                <w:lang w:val="sr-Cyrl-CS" w:eastAsia="en-US"/>
              </w:rPr>
              <w:t>/201</w:t>
            </w:r>
            <w:r w:rsidR="001C5109">
              <w:rPr>
                <w:rFonts w:ascii="Times New Roman" w:hAnsi="Times New Roman"/>
                <w:kern w:val="0"/>
                <w:sz w:val="24"/>
                <w:szCs w:val="24"/>
                <w:lang w:val="sr-Cyrl-CS" w:eastAsia="en-US"/>
              </w:rPr>
              <w:t>9</w:t>
            </w:r>
            <w:r w:rsidRPr="008F2B9E">
              <w:rPr>
                <w:rFonts w:ascii="Times New Roman" w:hAnsi="Times New Roman"/>
                <w:kern w:val="0"/>
                <w:sz w:val="24"/>
                <w:szCs w:val="24"/>
                <w:lang w:val="sr-Cyrl-CS" w:eastAsia="en-US"/>
              </w:rPr>
              <w:t xml:space="preserve">, број </w:t>
            </w:r>
            <w:r w:rsidR="008F2B9E" w:rsidRPr="008F2B9E">
              <w:rPr>
                <w:rFonts w:ascii="Times New Roman" w:hAnsi="Times New Roman"/>
                <w:kern w:val="0"/>
                <w:sz w:val="24"/>
                <w:szCs w:val="24"/>
                <w:lang w:val="sr-Cyrl-CS" w:eastAsia="en-US"/>
              </w:rPr>
              <w:t>404-00</w:t>
            </w:r>
            <w:r w:rsidR="003A6176">
              <w:rPr>
                <w:rFonts w:ascii="Times New Roman" w:hAnsi="Times New Roman"/>
                <w:kern w:val="0"/>
                <w:sz w:val="24"/>
                <w:szCs w:val="24"/>
                <w:lang w:val="sr-Cyrl-CS" w:eastAsia="en-US"/>
              </w:rPr>
              <w:t>-20</w:t>
            </w:r>
            <w:r w:rsidR="008F2B9E" w:rsidRPr="008F2B9E">
              <w:rPr>
                <w:rFonts w:ascii="Times New Roman" w:hAnsi="Times New Roman"/>
                <w:kern w:val="0"/>
                <w:sz w:val="24"/>
                <w:szCs w:val="24"/>
                <w:lang w:val="sr-Cyrl-CS" w:eastAsia="en-US"/>
              </w:rPr>
              <w:t>/201</w:t>
            </w:r>
            <w:r w:rsidR="001C5109">
              <w:rPr>
                <w:rFonts w:ascii="Times New Roman" w:hAnsi="Times New Roman"/>
                <w:kern w:val="0"/>
                <w:sz w:val="24"/>
                <w:szCs w:val="24"/>
                <w:lang w:val="sr-Cyrl-CS" w:eastAsia="en-US"/>
              </w:rPr>
              <w:t>9</w:t>
            </w:r>
            <w:r w:rsidR="008F2B9E" w:rsidRPr="008F2B9E">
              <w:rPr>
                <w:rFonts w:ascii="Times New Roman" w:hAnsi="Times New Roman"/>
                <w:kern w:val="0"/>
                <w:sz w:val="24"/>
                <w:szCs w:val="24"/>
                <w:lang w:val="sr-Cyrl-CS" w:eastAsia="en-US"/>
              </w:rPr>
              <w:t>-</w:t>
            </w:r>
            <w:r w:rsidR="003A6176">
              <w:rPr>
                <w:rFonts w:ascii="Times New Roman" w:hAnsi="Times New Roman"/>
                <w:kern w:val="0"/>
                <w:sz w:val="24"/>
                <w:szCs w:val="24"/>
                <w:lang w:val="sr-Cyrl-CS" w:eastAsia="en-US"/>
              </w:rPr>
              <w:t>04-3</w:t>
            </w:r>
            <w:r w:rsidR="008F2B9E" w:rsidRPr="008F2B9E">
              <w:rPr>
                <w:rFonts w:ascii="Times New Roman" w:hAnsi="Times New Roman"/>
                <w:kern w:val="0"/>
                <w:sz w:val="24"/>
                <w:szCs w:val="24"/>
                <w:lang w:val="sr-Cyrl-CS" w:eastAsia="en-US"/>
              </w:rPr>
              <w:t xml:space="preserve"> </w:t>
            </w:r>
            <w:r w:rsidRPr="008F2B9E">
              <w:rPr>
                <w:rFonts w:ascii="Times New Roman" w:hAnsi="Times New Roman"/>
                <w:kern w:val="0"/>
                <w:sz w:val="24"/>
                <w:szCs w:val="24"/>
                <w:lang w:val="sr-Cyrl-CS" w:eastAsia="en-US"/>
              </w:rPr>
              <w:t xml:space="preserve">од </w:t>
            </w:r>
            <w:r w:rsidR="008F2B9E" w:rsidRPr="008F2B9E">
              <w:rPr>
                <w:rFonts w:ascii="Times New Roman" w:hAnsi="Times New Roman"/>
                <w:kern w:val="0"/>
                <w:sz w:val="24"/>
                <w:szCs w:val="24"/>
                <w:lang w:val="sr-Cyrl-CS" w:eastAsia="en-US"/>
              </w:rPr>
              <w:t>7.</w:t>
            </w:r>
            <w:r w:rsidR="001C5109">
              <w:rPr>
                <w:rFonts w:ascii="Times New Roman" w:hAnsi="Times New Roman"/>
                <w:kern w:val="0"/>
                <w:sz w:val="24"/>
                <w:szCs w:val="24"/>
                <w:lang w:val="sr-Cyrl-CS" w:eastAsia="en-US"/>
              </w:rPr>
              <w:t xml:space="preserve"> фебруара</w:t>
            </w:r>
            <w:r w:rsidR="008F2B9E" w:rsidRPr="008F2B9E">
              <w:rPr>
                <w:rFonts w:ascii="Times New Roman" w:hAnsi="Times New Roman"/>
                <w:kern w:val="0"/>
                <w:sz w:val="24"/>
                <w:szCs w:val="24"/>
                <w:lang w:val="sr-Cyrl-CS" w:eastAsia="en-US"/>
              </w:rPr>
              <w:t xml:space="preserve"> </w:t>
            </w:r>
            <w:r w:rsidRPr="008F2B9E">
              <w:rPr>
                <w:rFonts w:ascii="Times New Roman" w:hAnsi="Times New Roman"/>
                <w:kern w:val="0"/>
                <w:sz w:val="24"/>
                <w:szCs w:val="24"/>
                <w:lang w:val="sr-Cyrl-CS" w:eastAsia="en-US"/>
              </w:rPr>
              <w:t>201</w:t>
            </w:r>
            <w:r w:rsidR="001C5109">
              <w:rPr>
                <w:rFonts w:ascii="Times New Roman" w:hAnsi="Times New Roman"/>
                <w:kern w:val="0"/>
                <w:sz w:val="24"/>
                <w:szCs w:val="24"/>
                <w:lang w:val="sr-Cyrl-CS" w:eastAsia="en-US"/>
              </w:rPr>
              <w:t>9</w:t>
            </w:r>
            <w:r w:rsidRPr="008F2B9E">
              <w:rPr>
                <w:rFonts w:ascii="Times New Roman" w:hAnsi="Times New Roman"/>
                <w:kern w:val="0"/>
                <w:sz w:val="24"/>
                <w:szCs w:val="24"/>
                <w:lang w:val="sr-Cyrl-CS" w:eastAsia="en-US"/>
              </w:rPr>
              <w:t>. године, припремљена је: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6D0578">
            <w:pPr>
              <w:suppressAutoHyphens w:val="0"/>
              <w:spacing w:after="0" w:line="240" w:lineRule="auto"/>
              <w:jc w:val="both"/>
              <w:rPr>
                <w:rFonts w:ascii="Times New Roman" w:eastAsia="TimesNewRomanPSMT" w:hAnsi="Times New Roman"/>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КОНКУРСНА ДОКУМЕНТАЦИЈА</w:t>
            </w: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8A747F" w:rsidRDefault="00784A94"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за јавну набав</w:t>
            </w:r>
            <w:r w:rsidR="003A6176">
              <w:rPr>
                <w:rFonts w:ascii="Times New Roman" w:eastAsia="TimesNewRomanPS-BoldMT" w:hAnsi="Times New Roman"/>
                <w:b/>
                <w:bCs/>
                <w:kern w:val="0"/>
                <w:sz w:val="24"/>
                <w:szCs w:val="24"/>
                <w:lang w:val="sr-Cyrl-CS" w:eastAsia="en-US"/>
              </w:rPr>
              <w:t>ку горива</w:t>
            </w:r>
            <w:r w:rsidRPr="00EC4B11">
              <w:rPr>
                <w:rFonts w:ascii="Times New Roman" w:eastAsia="TimesNewRomanPS-BoldMT" w:hAnsi="Times New Roman"/>
                <w:b/>
                <w:bCs/>
                <w:kern w:val="0"/>
                <w:sz w:val="24"/>
                <w:szCs w:val="24"/>
                <w:lang w:val="sr-Cyrl-CS" w:eastAsia="en-US"/>
              </w:rPr>
              <w:t xml:space="preserve"> </w:t>
            </w:r>
            <w:r w:rsidR="00D20FDE">
              <w:rPr>
                <w:rFonts w:ascii="Times New Roman" w:eastAsia="TimesNewRomanPS-BoldMT" w:hAnsi="Times New Roman"/>
                <w:b/>
                <w:bCs/>
                <w:kern w:val="0"/>
                <w:sz w:val="24"/>
                <w:szCs w:val="24"/>
                <w:lang w:val="sr-Cyrl-CS" w:eastAsia="en-US"/>
              </w:rPr>
              <w:t xml:space="preserve">- </w:t>
            </w:r>
            <w:r w:rsidR="006D0578">
              <w:rPr>
                <w:rFonts w:ascii="Times New Roman" w:eastAsia="TimesNewRomanPS-BoldMT" w:hAnsi="Times New Roman"/>
                <w:b/>
                <w:bCs/>
                <w:kern w:val="0"/>
                <w:sz w:val="24"/>
                <w:szCs w:val="24"/>
                <w:lang w:val="sr-Cyrl-CS" w:eastAsia="en-US"/>
              </w:rPr>
              <w:t>г</w:t>
            </w:r>
            <w:r w:rsidR="00D20FDE">
              <w:rPr>
                <w:rFonts w:ascii="Times New Roman" w:eastAsia="TimesNewRomanPS-BoldMT" w:hAnsi="Times New Roman"/>
                <w:b/>
                <w:bCs/>
                <w:kern w:val="0"/>
                <w:sz w:val="24"/>
                <w:szCs w:val="24"/>
                <w:lang w:val="sr-Cyrl-CS" w:eastAsia="en-US"/>
              </w:rPr>
              <w:t>асно</w:t>
            </w:r>
            <w:r w:rsidR="008A747F" w:rsidRPr="008A747F">
              <w:rPr>
                <w:rFonts w:ascii="Times New Roman" w:eastAsia="TimesNewRomanPS-BoldMT" w:hAnsi="Times New Roman"/>
                <w:b/>
                <w:bCs/>
                <w:kern w:val="0"/>
                <w:sz w:val="24"/>
                <w:szCs w:val="24"/>
                <w:lang w:val="sr-Cyrl-CS" w:eastAsia="en-US"/>
              </w:rPr>
              <w:t xml:space="preserve"> уље екстра лако</w:t>
            </w:r>
            <w:r w:rsidR="00D20FDE">
              <w:rPr>
                <w:rFonts w:ascii="Times New Roman" w:eastAsia="TimesNewRomanPS-BoldMT" w:hAnsi="Times New Roman"/>
                <w:b/>
                <w:bCs/>
                <w:kern w:val="0"/>
                <w:sz w:val="24"/>
                <w:szCs w:val="24"/>
                <w:lang w:val="sr-Cyrl-CS" w:eastAsia="en-US"/>
              </w:rPr>
              <w:t xml:space="preserve"> евро</w:t>
            </w:r>
            <w:r w:rsidR="008A747F" w:rsidRPr="008A747F">
              <w:rPr>
                <w:rFonts w:ascii="Times New Roman" w:eastAsia="TimesNewRomanPS-BoldMT" w:hAnsi="Times New Roman"/>
                <w:b/>
                <w:bCs/>
                <w:kern w:val="0"/>
                <w:sz w:val="24"/>
                <w:szCs w:val="24"/>
                <w:lang w:val="sr-Cyrl-CS" w:eastAsia="en-US"/>
              </w:rPr>
              <w:t xml:space="preserve"> ЕЛ</w:t>
            </w:r>
          </w:p>
          <w:p w:rsidR="008A747F" w:rsidRDefault="008A747F" w:rsidP="008A747F">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 xml:space="preserve">ЈН </w:t>
            </w:r>
            <w:r w:rsidR="00894C0F">
              <w:rPr>
                <w:rFonts w:ascii="Times New Roman" w:eastAsia="TimesNewRomanPS-BoldMT" w:hAnsi="Times New Roman"/>
                <w:b/>
                <w:bCs/>
                <w:kern w:val="0"/>
                <w:sz w:val="24"/>
                <w:szCs w:val="24"/>
                <w:lang w:val="sr-Cyrl-CS" w:eastAsia="en-US"/>
              </w:rPr>
              <w:t xml:space="preserve">бр. </w:t>
            </w:r>
            <w:r w:rsidR="001C5109">
              <w:rPr>
                <w:rFonts w:ascii="Times New Roman" w:eastAsia="TimesNewRomanPS-BoldMT" w:hAnsi="Times New Roman"/>
                <w:b/>
                <w:bCs/>
                <w:kern w:val="0"/>
                <w:sz w:val="24"/>
                <w:szCs w:val="24"/>
                <w:lang w:val="sr-Cyrl-CS" w:eastAsia="en-US"/>
              </w:rPr>
              <w:t>3</w:t>
            </w:r>
            <w:r w:rsidRPr="00EC4B11">
              <w:rPr>
                <w:rFonts w:ascii="Times New Roman" w:eastAsia="TimesNewRomanPS-BoldMT" w:hAnsi="Times New Roman"/>
                <w:b/>
                <w:bCs/>
                <w:kern w:val="0"/>
                <w:sz w:val="24"/>
                <w:szCs w:val="24"/>
                <w:lang w:val="sr-Cyrl-CS" w:eastAsia="en-US"/>
              </w:rPr>
              <w:t>/201</w:t>
            </w:r>
            <w:r w:rsidR="001C5109">
              <w:rPr>
                <w:rFonts w:ascii="Times New Roman" w:eastAsia="TimesNewRomanPS-BoldMT" w:hAnsi="Times New Roman"/>
                <w:b/>
                <w:bCs/>
                <w:kern w:val="0"/>
                <w:sz w:val="24"/>
                <w:szCs w:val="24"/>
                <w:lang w:val="sr-Cyrl-CS" w:eastAsia="en-US"/>
              </w:rPr>
              <w:t>9</w:t>
            </w:r>
          </w:p>
          <w:p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r w:rsidRPr="00EC4B11">
              <w:rPr>
                <w:rFonts w:ascii="Times New Roman" w:eastAsia="TimesNewRomanPSMT" w:hAnsi="Times New Roman"/>
                <w:kern w:val="0"/>
                <w:sz w:val="24"/>
                <w:szCs w:val="24"/>
                <w:lang w:val="sr-Cyrl-CS" w:eastAsia="en-US"/>
              </w:rPr>
              <w:t>Конкурсна документација садржи</w:t>
            </w:r>
            <w:r w:rsidRPr="00EC4B11">
              <w:rPr>
                <w:rFonts w:ascii="Times New Roman" w:eastAsia="TimesNewRomanPSMT" w:hAnsi="Times New Roman"/>
                <w:kern w:val="0"/>
                <w:sz w:val="24"/>
                <w:szCs w:val="24"/>
                <w:lang w:val="sr-Latn-CS" w:eastAsia="en-US"/>
              </w:rPr>
              <w:t>:</w:t>
            </w:r>
          </w:p>
          <w:tbl>
            <w:tblPr>
              <w:tblW w:w="9067" w:type="dxa"/>
              <w:tblLayout w:type="fixed"/>
              <w:tblLook w:val="0000" w:firstRow="0" w:lastRow="0" w:firstColumn="0" w:lastColumn="0" w:noHBand="0" w:noVBand="0"/>
            </w:tblPr>
            <w:tblGrid>
              <w:gridCol w:w="1475"/>
              <w:gridCol w:w="5776"/>
              <w:gridCol w:w="1816"/>
            </w:tblGrid>
            <w:tr w:rsidR="00784A94" w:rsidRPr="00EC4B11" w:rsidTr="00784A94">
              <w:trPr>
                <w:trHeight w:val="509"/>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r w:rsidRPr="00EC4B11">
                    <w:rPr>
                      <w:rFonts w:ascii="Times New Roman" w:eastAsia="TimesNewRomanPSMT" w:hAnsi="Times New Roman"/>
                      <w:b/>
                      <w:i/>
                      <w:kern w:val="0"/>
                      <w:sz w:val="24"/>
                      <w:szCs w:val="24"/>
                      <w:lang w:val="sr-Cyrl-CS" w:eastAsia="en-US"/>
                    </w:rPr>
                    <w:t>Поглавље</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rsidR="00784A94" w:rsidRPr="00EC4B11" w:rsidRDefault="00784A94" w:rsidP="00A53295">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r w:rsidRPr="00EC4B11">
                    <w:rPr>
                      <w:rFonts w:ascii="Times New Roman" w:eastAsia="TimesNewRomanPSMT" w:hAnsi="Times New Roman"/>
                      <w:b/>
                      <w:i/>
                      <w:kern w:val="0"/>
                      <w:sz w:val="24"/>
                      <w:szCs w:val="24"/>
                      <w:lang w:eastAsia="en-US"/>
                    </w:rPr>
                    <w:t>Назив</w:t>
                  </w:r>
                  <w:r w:rsidRPr="00EC4B11">
                    <w:rPr>
                      <w:rFonts w:ascii="Times New Roman" w:eastAsia="TimesNewRomanPSMT" w:hAnsi="Times New Roman"/>
                      <w:b/>
                      <w:i/>
                      <w:kern w:val="0"/>
                      <w:sz w:val="24"/>
                      <w:szCs w:val="24"/>
                      <w:lang w:val="sr-Cyrl-CS" w:eastAsia="en-US"/>
                    </w:rPr>
                    <w:t xml:space="preserve"> поглавља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rsidR="00784A94" w:rsidRPr="00EC4B11" w:rsidRDefault="00784A94" w:rsidP="00A53295">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r w:rsidRPr="00EC4B11">
                    <w:rPr>
                      <w:rFonts w:ascii="Times New Roman" w:eastAsia="TimesNewRomanPSMT" w:hAnsi="Times New Roman"/>
                      <w:b/>
                      <w:i/>
                      <w:kern w:val="0"/>
                      <w:sz w:val="24"/>
                      <w:szCs w:val="24"/>
                      <w:lang w:eastAsia="en-US"/>
                    </w:rPr>
                    <w:t>Страна</w:t>
                  </w:r>
                </w:p>
              </w:tc>
            </w:tr>
            <w:tr w:rsidR="00784A94" w:rsidRPr="00EC4B11" w:rsidTr="00784A94">
              <w:trPr>
                <w:trHeight w:val="239"/>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hAnsi="Times New Roman"/>
                      <w:bCs/>
                      <w:iCs/>
                      <w:kern w:val="0"/>
                      <w:sz w:val="24"/>
                      <w:szCs w:val="24"/>
                      <w:lang w:val="sr-Cyrl-CS" w:eastAsia="en-US"/>
                    </w:rPr>
                    <w:t>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Општи подаци о јавној набавци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r w:rsidRPr="00EC4B11">
                    <w:rPr>
                      <w:rFonts w:ascii="Times New Roman" w:hAnsi="Times New Roman"/>
                      <w:bCs/>
                      <w:iCs/>
                      <w:kern w:val="0"/>
                      <w:sz w:val="24"/>
                      <w:szCs w:val="24"/>
                      <w:lang w:val="sr-Cyrl-RS" w:eastAsia="en-US"/>
                    </w:rPr>
                    <w:t>2-3</w:t>
                  </w:r>
                </w:p>
              </w:tc>
            </w:tr>
            <w:tr w:rsidR="00784A94" w:rsidRPr="00EC4B11" w:rsidTr="00784A94">
              <w:trPr>
                <w:trHeight w:val="1257"/>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rsidR="00784A94" w:rsidRPr="00EC4B11" w:rsidRDefault="00784A94" w:rsidP="00A53295">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hAnsi="Times New Roman"/>
                      <w:bCs/>
                      <w:iCs/>
                      <w:kern w:val="0"/>
                      <w:sz w:val="24"/>
                      <w:szCs w:val="24"/>
                      <w:lang w:val="sr-Cyrl-CS" w:eastAsia="en-US"/>
                    </w:rPr>
                    <w:t>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B11">
                    <w:rPr>
                      <w:rFonts w:ascii="Times New Roman" w:eastAsia="TimesNewRomanPSMT" w:hAnsi="Times New Roman"/>
                      <w:kern w:val="0"/>
                      <w:sz w:val="24"/>
                      <w:szCs w:val="24"/>
                      <w:lang w:eastAsia="en-US"/>
                    </w:rPr>
                    <w:t>o</w:t>
                  </w:r>
                  <w:r w:rsidRPr="00EC4B11">
                    <w:rPr>
                      <w:rFonts w:ascii="Times New Roman" w:eastAsia="TimesNewRomanPSMT" w:hAnsi="Times New Roman"/>
                      <w:kern w:val="0"/>
                      <w:sz w:val="24"/>
                      <w:szCs w:val="24"/>
                      <w:lang w:val="sr-Cyrl-RS" w:eastAsia="en-US"/>
                    </w:rPr>
                    <w:t>руке добара, евентуалне додатне услуге и сл.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1926EE"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3-</w:t>
                  </w:r>
                  <w:r w:rsidR="004978A7">
                    <w:rPr>
                      <w:rFonts w:ascii="Times New Roman" w:eastAsia="TimesNewRomanPSMT" w:hAnsi="Times New Roman"/>
                      <w:kern w:val="0"/>
                      <w:sz w:val="24"/>
                      <w:szCs w:val="24"/>
                      <w:lang w:val="sr-Cyrl-RS" w:eastAsia="en-US"/>
                    </w:rPr>
                    <w:t>4</w:t>
                  </w:r>
                </w:p>
              </w:tc>
            </w:tr>
            <w:tr w:rsidR="00784A94" w:rsidRPr="00EC4B11" w:rsidTr="00784A94">
              <w:trPr>
                <w:trHeight w:val="32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III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CS" w:eastAsia="en-US"/>
                    </w:rPr>
                    <w:t>Техничка документациј</w:t>
                  </w:r>
                  <w:r w:rsidRPr="00EC4B11">
                    <w:rPr>
                      <w:rFonts w:ascii="Times New Roman" w:eastAsia="TimesNewRomanPSMT" w:hAnsi="Times New Roman"/>
                      <w:kern w:val="0"/>
                      <w:sz w:val="24"/>
                      <w:szCs w:val="24"/>
                      <w:lang w:val="sr-Latn-CS" w:eastAsia="en-US"/>
                    </w:rPr>
                    <w:t xml:space="preserve">a </w:t>
                  </w:r>
                  <w:r w:rsidRPr="00EC4B11">
                    <w:rPr>
                      <w:rFonts w:ascii="Times New Roman" w:eastAsia="TimesNewRomanPSMT" w:hAnsi="Times New Roman"/>
                      <w:kern w:val="0"/>
                      <w:sz w:val="24"/>
                      <w:szCs w:val="24"/>
                      <w:lang w:val="sr-Cyrl-CS" w:eastAsia="en-US"/>
                    </w:rPr>
                    <w:t xml:space="preserve">и планови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4978A7"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4</w:t>
                  </w:r>
                </w:p>
              </w:tc>
            </w:tr>
            <w:tr w:rsidR="00784A94" w:rsidRPr="00EC4B11" w:rsidTr="00784A94">
              <w:trPr>
                <w:trHeight w:val="763"/>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IV</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Услови за учешће у поступку јавне набавке из чл. 75. и 76. ЗЈН и упутство како се доказује испуњеност тих услова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4978A7"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4-7</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V</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Критеријуми за доделу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4978A7"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8</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Обрасци који чине саставни део понуде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4978A7"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RS" w:eastAsia="en-US"/>
                    </w:rPr>
                    <w:t>8-18</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Модел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4978A7"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RS" w:eastAsia="en-US"/>
                    </w:rPr>
                    <w:t>19</w:t>
                  </w:r>
                  <w:r w:rsidR="00695E86">
                    <w:rPr>
                      <w:rFonts w:ascii="Times New Roman" w:eastAsia="TimesNewRomanPSMT" w:hAnsi="Times New Roman"/>
                      <w:kern w:val="0"/>
                      <w:sz w:val="24"/>
                      <w:szCs w:val="24"/>
                      <w:lang w:val="sr-Cyrl-RS" w:eastAsia="en-US"/>
                    </w:rPr>
                    <w:t>-</w:t>
                  </w:r>
                  <w:r>
                    <w:rPr>
                      <w:rFonts w:ascii="Times New Roman" w:eastAsia="TimesNewRomanPSMT" w:hAnsi="Times New Roman"/>
                      <w:kern w:val="0"/>
                      <w:sz w:val="24"/>
                      <w:szCs w:val="24"/>
                      <w:lang w:val="sr-Cyrl-RS" w:eastAsia="en-US"/>
                    </w:rPr>
                    <w:t>22</w:t>
                  </w:r>
                </w:p>
              </w:tc>
            </w:tr>
            <w:tr w:rsidR="00784A94" w:rsidRPr="00EC4B11" w:rsidTr="00784A94">
              <w:trPr>
                <w:trHeight w:val="412"/>
              </w:trPr>
              <w:tc>
                <w:tcPr>
                  <w:tcW w:w="1475"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VIII</w:t>
                  </w:r>
                </w:p>
              </w:tc>
              <w:tc>
                <w:tcPr>
                  <w:tcW w:w="577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Упутство понуђачима како да сачине понуду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25268C" w:rsidP="00A53295">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CS" w:eastAsia="en-US"/>
                    </w:rPr>
                    <w:t>23-29</w:t>
                  </w:r>
                </w:p>
                <w:p w:rsidR="00784A94" w:rsidRPr="00EC4B11" w:rsidRDefault="00784A94" w:rsidP="00A53295">
                  <w:pPr>
                    <w:framePr w:hSpace="180" w:wrap="around" w:vAnchor="text" w:hAnchor="margin" w:y="-22"/>
                    <w:suppressAutoHyphens w:val="0"/>
                    <w:snapToGrid w:val="0"/>
                    <w:spacing w:after="0" w:line="240" w:lineRule="auto"/>
                    <w:rPr>
                      <w:rFonts w:ascii="Times New Roman" w:eastAsia="TimesNewRomanPSMT" w:hAnsi="Times New Roman"/>
                      <w:kern w:val="0"/>
                      <w:sz w:val="24"/>
                      <w:szCs w:val="24"/>
                      <w:lang w:val="sr-Cyrl-CS" w:eastAsia="en-US"/>
                    </w:rPr>
                  </w:pPr>
                </w:p>
              </w:tc>
            </w:tr>
          </w:tbl>
          <w:p w:rsidR="00784A94"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p>
          <w:p w:rsidR="001C5109" w:rsidRPr="00EC4B11" w:rsidRDefault="001C5109" w:rsidP="00784A94">
            <w:pPr>
              <w:suppressAutoHyphens w:val="0"/>
              <w:spacing w:after="0" w:line="240" w:lineRule="auto"/>
              <w:jc w:val="both"/>
              <w:rPr>
                <w:rFonts w:ascii="Times New Roman" w:eastAsia="TimesNewRomanPSMT" w:hAnsi="Times New Roman"/>
                <w:kern w:val="0"/>
                <w:sz w:val="24"/>
                <w:szCs w:val="24"/>
                <w:lang w:val="sr-Latn-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  ОПШТИ ПОДАЦИ О ЈАВНОЈ НАБАВЦИ</w:t>
            </w: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1. Подаци о наручиоцу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Наручилац: Центар за истраживање несрећа у</w:t>
            </w:r>
            <w:r w:rsidR="00EC4B11" w:rsidRPr="00EC4B11">
              <w:rPr>
                <w:rFonts w:ascii="Times New Roman" w:hAnsi="Times New Roman"/>
                <w:kern w:val="0"/>
                <w:sz w:val="24"/>
                <w:szCs w:val="24"/>
                <w:lang w:val="sr-Cyrl-CS" w:eastAsia="en-US"/>
              </w:rPr>
              <w:t xml:space="preserve"> с</w:t>
            </w:r>
            <w:r w:rsidRPr="00EC4B11">
              <w:rPr>
                <w:rFonts w:ascii="Times New Roman" w:hAnsi="Times New Roman"/>
                <w:kern w:val="0"/>
                <w:sz w:val="24"/>
                <w:szCs w:val="24"/>
                <w:lang w:val="sr-Cyrl-CS" w:eastAsia="en-US"/>
              </w:rPr>
              <w:t>аобраћају</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Адреса: Чакорска 6, 11000 Београд</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Интернет страница: </w:t>
            </w:r>
            <w:hyperlink r:id="rId9" w:history="1">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hyperlink>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2. Врста поступка јавне набавке</w:t>
            </w:r>
          </w:p>
          <w:p w:rsidR="00EC4B11"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lastRenderedPageBreak/>
              <w:t>3. Предмет јавне набавке</w:t>
            </w:r>
          </w:p>
          <w:p w:rsidR="00FF61AB" w:rsidRDefault="00FF61AB" w:rsidP="00784A94">
            <w:pPr>
              <w:suppressAutoHyphens w:val="0"/>
              <w:autoSpaceDE w:val="0"/>
              <w:autoSpaceDN w:val="0"/>
              <w:adjustRightInd w:val="0"/>
              <w:spacing w:after="0" w:line="240" w:lineRule="auto"/>
              <w:jc w:val="both"/>
              <w:rPr>
                <w:rFonts w:ascii="Times New Roman" w:eastAsia="Times New Roman" w:hAnsi="Times New Roman"/>
                <w:color w:val="000000"/>
                <w:kern w:val="0"/>
                <w:sz w:val="24"/>
                <w:szCs w:val="24"/>
                <w:lang w:val="sr-Cyrl-CS" w:eastAsia="en-US"/>
              </w:rPr>
            </w:pPr>
          </w:p>
          <w:p w:rsidR="00784A94" w:rsidRPr="00EC4B11" w:rsidRDefault="00FF61AB" w:rsidP="005B7270">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FF61AB">
              <w:rPr>
                <w:rFonts w:ascii="Times New Roman" w:eastAsia="Times New Roman" w:hAnsi="Times New Roman"/>
                <w:bCs/>
                <w:color w:val="000000"/>
                <w:kern w:val="0"/>
                <w:sz w:val="24"/>
                <w:szCs w:val="24"/>
                <w:lang w:val="sr-Cyrl-CS" w:eastAsia="en-US"/>
              </w:rPr>
              <w:t>Предм</w:t>
            </w:r>
            <w:r w:rsidR="00F6629D">
              <w:rPr>
                <w:rFonts w:ascii="Times New Roman" w:eastAsia="Times New Roman" w:hAnsi="Times New Roman"/>
                <w:bCs/>
                <w:color w:val="000000"/>
                <w:kern w:val="0"/>
                <w:sz w:val="24"/>
                <w:szCs w:val="24"/>
                <w:lang w:val="sr-Cyrl-CS" w:eastAsia="en-US"/>
              </w:rPr>
              <w:t xml:space="preserve">ет јавне набавке  ЈН бр. </w:t>
            </w:r>
            <w:r w:rsidR="001C5109">
              <w:rPr>
                <w:rFonts w:ascii="Times New Roman" w:eastAsia="Times New Roman" w:hAnsi="Times New Roman"/>
                <w:bCs/>
                <w:color w:val="000000"/>
                <w:kern w:val="0"/>
                <w:sz w:val="24"/>
                <w:szCs w:val="24"/>
                <w:lang w:val="sr-Cyrl-CS" w:eastAsia="en-US"/>
              </w:rPr>
              <w:t>3</w:t>
            </w:r>
            <w:r w:rsidR="00F6629D">
              <w:rPr>
                <w:rFonts w:ascii="Times New Roman" w:eastAsia="Times New Roman" w:hAnsi="Times New Roman"/>
                <w:bCs/>
                <w:color w:val="000000"/>
                <w:kern w:val="0"/>
                <w:sz w:val="24"/>
                <w:szCs w:val="24"/>
                <w:lang w:val="sr-Cyrl-CS" w:eastAsia="en-US"/>
              </w:rPr>
              <w:t>/201</w:t>
            </w:r>
            <w:r w:rsidR="001C5109">
              <w:rPr>
                <w:rFonts w:ascii="Times New Roman" w:eastAsia="Times New Roman" w:hAnsi="Times New Roman"/>
                <w:bCs/>
                <w:color w:val="000000"/>
                <w:kern w:val="0"/>
                <w:sz w:val="24"/>
                <w:szCs w:val="24"/>
                <w:lang w:val="sr-Cyrl-CS" w:eastAsia="en-US"/>
              </w:rPr>
              <w:t xml:space="preserve">9 </w:t>
            </w:r>
            <w:r w:rsidRPr="00FF61AB">
              <w:rPr>
                <w:rFonts w:ascii="Times New Roman" w:eastAsia="Times New Roman" w:hAnsi="Times New Roman"/>
                <w:bCs/>
                <w:color w:val="000000"/>
                <w:kern w:val="0"/>
                <w:sz w:val="24"/>
                <w:szCs w:val="24"/>
                <w:lang w:val="sr-Cyrl-CS" w:eastAsia="en-US"/>
              </w:rPr>
              <w:t>је набавка доб</w:t>
            </w:r>
            <w:r w:rsidR="00894C0F">
              <w:rPr>
                <w:rFonts w:ascii="Times New Roman" w:eastAsia="Times New Roman" w:hAnsi="Times New Roman"/>
                <w:bCs/>
                <w:color w:val="000000"/>
                <w:kern w:val="0"/>
                <w:sz w:val="24"/>
                <w:szCs w:val="24"/>
                <w:lang w:val="sr-Cyrl-CS" w:eastAsia="en-US"/>
              </w:rPr>
              <w:t>ара –гориво</w:t>
            </w:r>
            <w:r w:rsidR="001C5109">
              <w:rPr>
                <w:rFonts w:ascii="Times New Roman" w:eastAsia="Times New Roman" w:hAnsi="Times New Roman"/>
                <w:bCs/>
                <w:color w:val="000000"/>
                <w:kern w:val="0"/>
                <w:sz w:val="24"/>
                <w:szCs w:val="24"/>
                <w:lang w:val="sr-Cyrl-CS" w:eastAsia="en-US"/>
              </w:rPr>
              <w:t xml:space="preserve"> – </w:t>
            </w:r>
            <w:r w:rsidR="00A53295">
              <w:rPr>
                <w:rFonts w:ascii="Times New Roman" w:eastAsia="Times New Roman" w:hAnsi="Times New Roman"/>
                <w:bCs/>
                <w:color w:val="000000"/>
                <w:kern w:val="0"/>
                <w:sz w:val="24"/>
                <w:szCs w:val="24"/>
                <w:lang w:val="sr-Cyrl-CS" w:eastAsia="en-US"/>
              </w:rPr>
              <w:t>г</w:t>
            </w:r>
            <w:r w:rsidR="001C5109">
              <w:rPr>
                <w:rFonts w:ascii="Times New Roman" w:eastAsia="Times New Roman" w:hAnsi="Times New Roman"/>
                <w:bCs/>
                <w:color w:val="000000"/>
                <w:kern w:val="0"/>
                <w:sz w:val="24"/>
                <w:szCs w:val="24"/>
                <w:lang w:val="sr-Cyrl-CS" w:eastAsia="en-US"/>
              </w:rPr>
              <w:t xml:space="preserve">асно уље </w:t>
            </w:r>
            <w:r w:rsidR="005B7270">
              <w:rPr>
                <w:rFonts w:ascii="Times New Roman" w:eastAsia="Times New Roman" w:hAnsi="Times New Roman"/>
                <w:bCs/>
                <w:color w:val="000000"/>
                <w:kern w:val="0"/>
                <w:sz w:val="24"/>
                <w:szCs w:val="24"/>
                <w:lang w:val="sr-Cyrl-CS" w:eastAsia="en-US"/>
              </w:rPr>
              <w:t xml:space="preserve">екстра лако евро ЕЛ </w:t>
            </w:r>
            <w:r w:rsidRPr="00FF61AB">
              <w:rPr>
                <w:rFonts w:ascii="Times New Roman" w:eastAsia="Times New Roman" w:hAnsi="Times New Roman"/>
                <w:bCs/>
                <w:color w:val="000000"/>
                <w:kern w:val="0"/>
                <w:sz w:val="24"/>
                <w:szCs w:val="24"/>
                <w:lang w:val="sr-Cyrl-CS" w:eastAsia="en-US"/>
              </w:rPr>
              <w:t xml:space="preserve">за потребе </w:t>
            </w:r>
            <w:r w:rsidRPr="00EC4B11">
              <w:rPr>
                <w:rFonts w:ascii="Times New Roman" w:eastAsia="Times New Roman" w:hAnsi="Times New Roman"/>
                <w:bCs/>
                <w:color w:val="000000"/>
                <w:kern w:val="0"/>
                <w:sz w:val="24"/>
                <w:szCs w:val="24"/>
                <w:lang w:val="sr-Cyrl-RS" w:eastAsia="en-US"/>
              </w:rPr>
              <w:t xml:space="preserve"> Центра за </w:t>
            </w:r>
            <w:r>
              <w:rPr>
                <w:rFonts w:ascii="Times New Roman" w:eastAsia="Times New Roman" w:hAnsi="Times New Roman"/>
                <w:bCs/>
                <w:color w:val="000000"/>
                <w:kern w:val="0"/>
                <w:sz w:val="24"/>
                <w:szCs w:val="24"/>
                <w:lang w:val="sr-Cyrl-RS" w:eastAsia="en-US"/>
              </w:rPr>
              <w:t>истраживање несрећа у саобраћају</w:t>
            </w:r>
            <w:r w:rsidR="005B7270">
              <w:rPr>
                <w:rFonts w:ascii="Times New Roman" w:eastAsia="Times New Roman" w:hAnsi="Times New Roman"/>
                <w:bCs/>
                <w:color w:val="000000"/>
                <w:kern w:val="0"/>
                <w:sz w:val="24"/>
                <w:szCs w:val="24"/>
                <w:lang w:val="sr-Cyrl-CS" w:eastAsia="en-US"/>
              </w:rPr>
              <w:t>.</w:t>
            </w:r>
          </w:p>
          <w:p w:rsidR="008A747F" w:rsidRPr="008F2B9E" w:rsidRDefault="00784A94" w:rsidP="008A747F">
            <w:pPr>
              <w:spacing w:after="120"/>
              <w:jc w:val="both"/>
              <w:rPr>
                <w:rFonts w:ascii="Times New Roman" w:eastAsia="Times New Roman" w:hAnsi="Times New Roman"/>
                <w:color w:val="000000"/>
                <w:kern w:val="0"/>
                <w:sz w:val="24"/>
                <w:szCs w:val="24"/>
                <w:lang w:val="sr-Cyrl-RS" w:eastAsia="en-US"/>
              </w:rPr>
            </w:pPr>
            <w:r w:rsidRPr="008A747F">
              <w:rPr>
                <w:rFonts w:ascii="Times New Roman" w:hAnsi="Times New Roman"/>
                <w:kern w:val="0"/>
                <w:sz w:val="24"/>
                <w:szCs w:val="24"/>
                <w:lang w:val="sr-Cyrl-CS" w:eastAsia="en-US"/>
              </w:rPr>
              <w:t xml:space="preserve">Назив и ознака из општег речника набавке: </w:t>
            </w:r>
            <w:r w:rsidR="008F2B9E">
              <w:rPr>
                <w:rFonts w:ascii="Times New Roman" w:hAnsi="Times New Roman"/>
                <w:sz w:val="24"/>
                <w:szCs w:val="24"/>
                <w:lang w:val="sr-Cyrl-RS"/>
              </w:rPr>
              <w:t>09130</w:t>
            </w:r>
            <w:r w:rsidR="008A747F" w:rsidRPr="008A747F">
              <w:rPr>
                <w:rFonts w:ascii="Times New Roman" w:hAnsi="Times New Roman"/>
                <w:sz w:val="24"/>
                <w:szCs w:val="24"/>
                <w:lang w:val="sr-Cyrl-RS"/>
              </w:rPr>
              <w:t>000</w:t>
            </w:r>
            <w:r w:rsidR="008F2B9E">
              <w:rPr>
                <w:rFonts w:ascii="Times New Roman" w:hAnsi="Times New Roman"/>
                <w:sz w:val="24"/>
                <w:szCs w:val="24"/>
              </w:rPr>
              <w:t xml:space="preserve"> – </w:t>
            </w:r>
            <w:r w:rsidR="008F2B9E">
              <w:rPr>
                <w:rFonts w:ascii="Times New Roman" w:hAnsi="Times New Roman"/>
                <w:sz w:val="24"/>
                <w:szCs w:val="24"/>
                <w:lang w:val="sr-Cyrl-RS"/>
              </w:rPr>
              <w:t>нафта и дестилати</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Поступак јавне набавке се спроводи ради закључења уговора о јавној набавци. </w:t>
            </w:r>
          </w:p>
          <w:p w:rsidR="003A6176" w:rsidRDefault="003A6176"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r w:rsidRPr="00EC4B11">
              <w:rPr>
                <w:rFonts w:ascii="Times New Roman" w:hAnsi="Times New Roman"/>
                <w:kern w:val="0"/>
                <w:sz w:val="24"/>
                <w:szCs w:val="24"/>
                <w:lang w:val="sr-Cyrl-CS" w:eastAsia="en-US"/>
              </w:rPr>
              <w:t xml:space="preserve">Конкурсна документација се може преузети интернет страници Наручиоца </w:t>
            </w:r>
            <w:hyperlink r:id="rId10" w:history="1">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hyperlink>
            <w:r w:rsidRPr="00EC4B11">
              <w:rPr>
                <w:rFonts w:ascii="Times New Roman" w:hAnsi="Times New Roman"/>
                <w:kern w:val="0"/>
                <w:sz w:val="24"/>
                <w:szCs w:val="24"/>
                <w:u w:val="single"/>
                <w:lang w:val="sr-Cyrl-CS" w:eastAsia="en-US"/>
              </w:rPr>
              <w:t xml:space="preserve">  </w:t>
            </w:r>
            <w:r w:rsidRPr="00EC4B11">
              <w:rPr>
                <w:rFonts w:ascii="Times New Roman" w:hAnsi="Times New Roman"/>
                <w:kern w:val="0"/>
                <w:sz w:val="24"/>
                <w:szCs w:val="24"/>
                <w:lang w:val="sr-Cyrl-CS" w:eastAsia="en-US"/>
              </w:rPr>
              <w:t xml:space="preserve">и на Порталу јавних набавки  </w:t>
            </w:r>
            <w:hyperlink r:id="rId11" w:history="1">
              <w:r w:rsidRPr="00EC4B11">
                <w:rPr>
                  <w:rFonts w:ascii="Times New Roman" w:hAnsi="Times New Roman"/>
                  <w:color w:val="0000FF"/>
                  <w:kern w:val="0"/>
                  <w:sz w:val="24"/>
                  <w:szCs w:val="24"/>
                  <w:u w:val="single"/>
                  <w:lang w:val="sr-Cyrl-CS" w:eastAsia="en-US"/>
                </w:rPr>
                <w:t>www.portal.ujn.gov.rs</w:t>
              </w:r>
            </w:hyperlink>
          </w:p>
          <w:p w:rsidR="00784A94" w:rsidRDefault="00784A94" w:rsidP="00784A94">
            <w:pPr>
              <w:suppressAutoHyphens w:val="0"/>
              <w:spacing w:after="0" w:line="240" w:lineRule="auto"/>
              <w:jc w:val="both"/>
              <w:rPr>
                <w:rFonts w:ascii="Times New Roman" w:hAnsi="Times New Roman"/>
                <w:kern w:val="0"/>
                <w:sz w:val="24"/>
                <w:szCs w:val="24"/>
                <w:lang w:val="sr-Cyrl-RS" w:eastAsia="en-US"/>
              </w:rPr>
            </w:pPr>
          </w:p>
          <w:p w:rsidR="00FF61AB" w:rsidRPr="00FF61AB" w:rsidRDefault="00FF61AB" w:rsidP="00784A94">
            <w:pPr>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 xml:space="preserve">4.. Контакт (лице или служба)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Лица за контакт:....................................................................................Марија Малиновић</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Е - mail адреса (или број факса): …...............</w:t>
            </w:r>
            <w:r w:rsidRPr="00EC4B11">
              <w:rPr>
                <w:rFonts w:ascii="Times New Roman" w:hAnsi="Times New Roman"/>
                <w:iCs/>
                <w:kern w:val="0"/>
                <w:sz w:val="24"/>
                <w:szCs w:val="24"/>
                <w:lang w:val="sr-Cyrl-CS" w:eastAsia="en-US"/>
              </w:rPr>
              <w:t>.....</w:t>
            </w:r>
            <w:r w:rsidRPr="00EC4B11">
              <w:rPr>
                <w:rFonts w:ascii="Times New Roman" w:hAnsi="Times New Roman"/>
                <w:iCs/>
                <w:kern w:val="0"/>
                <w:sz w:val="24"/>
                <w:szCs w:val="24"/>
                <w:lang w:val="sr-Latn-RS" w:eastAsia="en-US"/>
              </w:rPr>
              <w:t>............</w:t>
            </w:r>
            <w:r w:rsidRPr="00EC4B11">
              <w:rPr>
                <w:rFonts w:ascii="Times New Roman" w:hAnsi="Times New Roman"/>
                <w:iCs/>
                <w:kern w:val="0"/>
                <w:sz w:val="24"/>
                <w:szCs w:val="24"/>
                <w:lang w:val="sr-Cyrl-CS" w:eastAsia="en-US"/>
              </w:rPr>
              <w:t>.</w:t>
            </w:r>
            <w:r w:rsidR="0058796A">
              <w:rPr>
                <w:rFonts w:ascii="Times New Roman" w:hAnsi="Times New Roman"/>
                <w:iCs/>
                <w:kern w:val="0"/>
                <w:sz w:val="24"/>
                <w:szCs w:val="24"/>
                <w:lang w:val="en-GB" w:eastAsia="en-US"/>
              </w:rPr>
              <w:t>..</w:t>
            </w:r>
            <w:r w:rsidRPr="00EC4B11">
              <w:rPr>
                <w:rFonts w:ascii="Times New Roman" w:hAnsi="Times New Roman"/>
                <w:iCs/>
                <w:kern w:val="0"/>
                <w:sz w:val="24"/>
                <w:szCs w:val="24"/>
                <w:lang w:val="sr-Cyrl-CS" w:eastAsia="en-US"/>
              </w:rPr>
              <w:t>marija.malinovic@</w:t>
            </w:r>
            <w:r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 xml:space="preserve">II  </w:t>
            </w:r>
            <w:r w:rsidRPr="00EC4B11">
              <w:rPr>
                <w:rFonts w:ascii="Times New Roman" w:hAnsi="Times New Roman"/>
                <w:b/>
                <w:bCs/>
                <w:i/>
                <w:iCs/>
                <w:kern w:val="0"/>
                <w:sz w:val="24"/>
                <w:szCs w:val="24"/>
                <w:lang w:val="sr-Cyrl-CS" w:eastAsia="en-US"/>
              </w:rPr>
              <w:t xml:space="preserve"> </w:t>
            </w:r>
            <w:r w:rsidRPr="00EC4B11">
              <w:rPr>
                <w:rFonts w:ascii="Times New Roman" w:hAnsi="Times New Roman"/>
                <w:b/>
                <w:bCs/>
                <w:iCs/>
                <w:kern w:val="0"/>
                <w:sz w:val="24"/>
                <w:szCs w:val="24"/>
                <w:lang w:val="sr-Cyrl-CS" w:eastAsia="en-US"/>
              </w:rPr>
              <w:t>ВРСТА, ТЕХНИЧКЕ КАРАКТЕРИСТИКЕ</w:t>
            </w:r>
            <w:r w:rsidRPr="00EC4B11">
              <w:rPr>
                <w:rFonts w:ascii="Times New Roman" w:hAnsi="Times New Roman"/>
                <w:b/>
                <w:bCs/>
                <w:iCs/>
                <w:kern w:val="0"/>
                <w:sz w:val="24"/>
                <w:szCs w:val="24"/>
                <w:lang w:val="sr-Cyrl-RS" w:eastAsia="en-US"/>
              </w:rPr>
              <w:t xml:space="preserve"> (СПЕЦИФИКАЦИЈЕ)</w:t>
            </w:r>
            <w:r w:rsidRPr="00EC4B11">
              <w:rPr>
                <w:rFonts w:ascii="Times New Roman" w:hAnsi="Times New Roman"/>
                <w:b/>
                <w:bCs/>
                <w:iCs/>
                <w:kern w:val="0"/>
                <w:sz w:val="24"/>
                <w:szCs w:val="24"/>
                <w:lang w:val="sr-Cyrl-CS" w:eastAsia="en-US"/>
              </w:rPr>
              <w:t>, КВАЛИТЕТ, КОЛИЧИНА И ОПИС УСЛУГА, НАЧИН СПРОВОЂЕЊА КОНТРОЛЕ И ОБЕЗБЕЂИВАЊА ГАРАНЦИЈЕ КВАЛИТЕТА, РОК ИЗВРШЕЊА ИЛИ ИСПОРУКЕ, ЕВЕНТУАЛНЕ ДОДАТНЕ УСЛУГЕ И СЛ.</w:t>
            </w:r>
          </w:p>
          <w:p w:rsidR="00784A94" w:rsidRPr="00EC4B11" w:rsidRDefault="00784A94" w:rsidP="00784A94">
            <w:pPr>
              <w:shd w:val="clear" w:color="auto" w:fill="C6D9F1"/>
              <w:suppressAutoHyphens w:val="0"/>
              <w:jc w:val="both"/>
              <w:rPr>
                <w:rFonts w:ascii="Times New Roman" w:hAnsi="Times New Roman"/>
                <w:b/>
                <w:bCs/>
                <w:iCs/>
                <w:kern w:val="0"/>
                <w:sz w:val="24"/>
                <w:szCs w:val="24"/>
                <w:lang w:val="sr-Latn-CS" w:eastAsia="en-US"/>
              </w:rPr>
            </w:pPr>
          </w:p>
          <w:p w:rsidR="00784A94" w:rsidRPr="00EC4B11" w:rsidRDefault="00784A94" w:rsidP="00784A94">
            <w:pPr>
              <w:suppressAutoHyphens w:val="0"/>
              <w:autoSpaceDE w:val="0"/>
              <w:autoSpaceDN w:val="0"/>
              <w:adjustRightInd w:val="0"/>
              <w:spacing w:after="0" w:line="240" w:lineRule="auto"/>
              <w:rPr>
                <w:rFonts w:ascii="Times New Roman" w:eastAsia="Times New Roman" w:hAnsi="Times New Roman"/>
                <w:bCs/>
                <w:color w:val="000000"/>
                <w:kern w:val="0"/>
                <w:sz w:val="24"/>
                <w:szCs w:val="24"/>
                <w:lang w:val="sr-Cyrl-CS" w:eastAsia="en-US"/>
              </w:rPr>
            </w:pPr>
          </w:p>
          <w:p w:rsidR="008A747F" w:rsidRPr="008A747F" w:rsidRDefault="008A747F" w:rsidP="008A747F">
            <w:pPr>
              <w:tabs>
                <w:tab w:val="left" w:pos="1005"/>
              </w:tabs>
              <w:suppressAutoHyphens w:val="0"/>
              <w:spacing w:after="0" w:line="240" w:lineRule="auto"/>
              <w:jc w:val="both"/>
              <w:rPr>
                <w:rFonts w:ascii="Times New Roman" w:eastAsia="Arial Unicode MS" w:hAnsi="Times New Roman"/>
                <w:b/>
                <w:sz w:val="28"/>
                <w:szCs w:val="28"/>
                <w:lang w:val="ru-RU"/>
              </w:rPr>
            </w:pPr>
          </w:p>
          <w:p w:rsidR="00CD5B85" w:rsidRPr="00CD5B85" w:rsidRDefault="00CD5B85" w:rsidP="00CD5B85">
            <w:pPr>
              <w:tabs>
                <w:tab w:val="left" w:pos="1005"/>
              </w:tabs>
              <w:suppressAutoHyphens w:val="0"/>
              <w:spacing w:after="0" w:line="240" w:lineRule="auto"/>
              <w:jc w:val="both"/>
              <w:rPr>
                <w:rFonts w:ascii="Times New Roman" w:hAnsi="Times New Roman"/>
                <w:b/>
                <w:kern w:val="0"/>
                <w:sz w:val="24"/>
                <w:szCs w:val="24"/>
                <w:lang w:val="sr-Latn-RS" w:eastAsia="en-US"/>
              </w:rPr>
            </w:pPr>
            <w:r w:rsidRPr="00CD5B85">
              <w:rPr>
                <w:rFonts w:ascii="Times New Roman" w:hAnsi="Times New Roman"/>
                <w:b/>
                <w:kern w:val="0"/>
                <w:sz w:val="24"/>
                <w:szCs w:val="24"/>
                <w:lang w:val="sr-Cyrl-CS" w:eastAsia="en-US"/>
              </w:rPr>
              <w:t>1. Врста и опис добара</w:t>
            </w:r>
          </w:p>
          <w:p w:rsidR="00CD5B85" w:rsidRPr="00CD5B85" w:rsidRDefault="00CD5B85" w:rsidP="00CD5B85">
            <w:pPr>
              <w:tabs>
                <w:tab w:val="left" w:pos="1005"/>
              </w:tabs>
              <w:suppressAutoHyphens w:val="0"/>
              <w:spacing w:after="0" w:line="240" w:lineRule="auto"/>
              <w:jc w:val="both"/>
              <w:rPr>
                <w:rFonts w:ascii="Times New Roman" w:hAnsi="Times New Roman"/>
                <w:b/>
                <w:kern w:val="0"/>
                <w:sz w:val="24"/>
                <w:szCs w:val="24"/>
                <w:lang w:val="sr-Cyrl-CS" w:eastAsia="en-US"/>
              </w:rPr>
            </w:pPr>
          </w:p>
          <w:p w:rsidR="00CD5B85" w:rsidRPr="00CD5B85" w:rsidRDefault="00CD5B85" w:rsidP="00D20FDE">
            <w:pPr>
              <w:tabs>
                <w:tab w:val="left" w:pos="1005"/>
              </w:tabs>
              <w:suppressAutoHyphens w:val="0"/>
              <w:spacing w:after="0" w:line="240" w:lineRule="auto"/>
              <w:jc w:val="both"/>
              <w:rPr>
                <w:rFonts w:ascii="Times New Roman" w:hAnsi="Times New Roman"/>
                <w:kern w:val="0"/>
                <w:sz w:val="24"/>
                <w:szCs w:val="24"/>
                <w:lang w:val="sr-Cyrl-CS" w:eastAsia="en-US"/>
              </w:rPr>
            </w:pPr>
            <w:r w:rsidRPr="00CD5B85">
              <w:rPr>
                <w:rFonts w:ascii="Times New Roman" w:hAnsi="Times New Roman"/>
                <w:kern w:val="0"/>
                <w:sz w:val="24"/>
                <w:szCs w:val="24"/>
                <w:lang w:val="sr-Cyrl-CS" w:eastAsia="en-US"/>
              </w:rPr>
              <w:t>Предмет јавне набавке</w:t>
            </w:r>
            <w:r w:rsidRPr="00CD5B85">
              <w:rPr>
                <w:rFonts w:ascii="Times New Roman" w:hAnsi="Times New Roman"/>
                <w:kern w:val="0"/>
                <w:sz w:val="24"/>
                <w:szCs w:val="24"/>
                <w:lang w:val="sr-Latn-CS" w:eastAsia="en-US"/>
              </w:rPr>
              <w:t xml:space="preserve"> </w:t>
            </w:r>
            <w:r w:rsidR="005B7270">
              <w:rPr>
                <w:rFonts w:ascii="Times New Roman" w:hAnsi="Times New Roman"/>
                <w:kern w:val="0"/>
                <w:sz w:val="24"/>
                <w:szCs w:val="24"/>
                <w:lang w:val="sr-Cyrl-RS" w:eastAsia="en-US"/>
              </w:rPr>
              <w:t xml:space="preserve">ЈН бр. 3/2019 </w:t>
            </w:r>
            <w:r w:rsidR="00B925E3">
              <w:rPr>
                <w:rFonts w:ascii="Times New Roman" w:hAnsi="Times New Roman"/>
                <w:kern w:val="0"/>
                <w:sz w:val="24"/>
                <w:szCs w:val="24"/>
                <w:lang w:val="sr-Cyrl-RS" w:eastAsia="en-US"/>
              </w:rPr>
              <w:t>је набавка горива</w:t>
            </w:r>
            <w:r w:rsidR="005B7270">
              <w:rPr>
                <w:rFonts w:ascii="Times New Roman" w:hAnsi="Times New Roman"/>
                <w:kern w:val="0"/>
                <w:sz w:val="24"/>
                <w:szCs w:val="24"/>
                <w:lang w:val="sr-Cyrl-RS" w:eastAsia="en-US"/>
              </w:rPr>
              <w:t xml:space="preserve"> – </w:t>
            </w:r>
            <w:r w:rsidR="003A6176">
              <w:rPr>
                <w:rFonts w:ascii="Times New Roman" w:hAnsi="Times New Roman"/>
                <w:kern w:val="0"/>
                <w:sz w:val="24"/>
                <w:szCs w:val="24"/>
                <w:lang w:val="sr-Cyrl-RS" w:eastAsia="en-US"/>
              </w:rPr>
              <w:t>г</w:t>
            </w:r>
            <w:r w:rsidR="005B7270">
              <w:rPr>
                <w:rFonts w:ascii="Times New Roman" w:hAnsi="Times New Roman"/>
                <w:kern w:val="0"/>
                <w:sz w:val="24"/>
                <w:szCs w:val="24"/>
                <w:lang w:val="sr-Cyrl-RS" w:eastAsia="en-US"/>
              </w:rPr>
              <w:t>асно уље екстра лако евро ЕЛ.</w:t>
            </w:r>
          </w:p>
          <w:p w:rsidR="00CD5B85" w:rsidRDefault="00CD5B85" w:rsidP="00D20FDE">
            <w:pPr>
              <w:tabs>
                <w:tab w:val="left" w:pos="1005"/>
              </w:tabs>
              <w:suppressAutoHyphens w:val="0"/>
              <w:spacing w:after="0" w:line="240" w:lineRule="auto"/>
              <w:jc w:val="both"/>
              <w:rPr>
                <w:rFonts w:ascii="Times New Roman" w:hAnsi="Times New Roman"/>
                <w:kern w:val="0"/>
                <w:sz w:val="24"/>
                <w:szCs w:val="24"/>
                <w:lang w:val="sr-Cyrl-CS" w:eastAsia="en-US"/>
              </w:rPr>
            </w:pPr>
            <w:r w:rsidRPr="00CD5B85">
              <w:rPr>
                <w:rFonts w:ascii="Times New Roman" w:hAnsi="Times New Roman"/>
                <w:kern w:val="0"/>
                <w:sz w:val="24"/>
                <w:szCs w:val="24"/>
                <w:lang w:val="sr-Cyrl-CS" w:eastAsia="en-US"/>
              </w:rPr>
              <w:t>Гориво мора задовољавати стандарде у погледу физичко - хемијских особина и квалитета предвиђене Правилником о техничким и другим захтевима за течна горива нафтног порекла</w:t>
            </w:r>
            <w:r w:rsidR="00D20FDE">
              <w:rPr>
                <w:rFonts w:ascii="Times New Roman" w:hAnsi="Times New Roman"/>
                <w:kern w:val="0"/>
                <w:sz w:val="24"/>
                <w:szCs w:val="24"/>
                <w:lang w:val="sr-Cyrl-CS" w:eastAsia="en-US"/>
              </w:rPr>
              <w:t xml:space="preserve"> </w:t>
            </w:r>
            <w:r w:rsidRPr="00CD5B85">
              <w:rPr>
                <w:rFonts w:ascii="Times New Roman" w:hAnsi="Times New Roman"/>
                <w:kern w:val="0"/>
                <w:sz w:val="24"/>
                <w:szCs w:val="24"/>
                <w:lang w:val="sr-Cyrl-CS" w:eastAsia="en-US"/>
              </w:rPr>
              <w:t>(„С</w:t>
            </w:r>
            <w:r w:rsidR="00D20FDE">
              <w:rPr>
                <w:rFonts w:ascii="Times New Roman" w:hAnsi="Times New Roman"/>
                <w:kern w:val="0"/>
                <w:sz w:val="24"/>
                <w:szCs w:val="24"/>
                <w:lang w:val="sr-Cyrl-CS" w:eastAsia="en-US"/>
              </w:rPr>
              <w:t xml:space="preserve">лужбени гласник РС“ бр. 111/15, 106/16, 60/17, 117/17 и 120/17) </w:t>
            </w:r>
            <w:r w:rsidR="00D20FDE" w:rsidRPr="00D20FDE">
              <w:rPr>
                <w:rFonts w:ascii="Times New Roman" w:hAnsi="Times New Roman"/>
                <w:kern w:val="0"/>
                <w:sz w:val="24"/>
                <w:szCs w:val="24"/>
                <w:lang w:val="sr-Cyrl-CS" w:eastAsia="en-US"/>
              </w:rPr>
              <w:t>и СРПС стандардима на које се Правилник позива.</w:t>
            </w:r>
          </w:p>
          <w:p w:rsidR="00F6629D" w:rsidRPr="00CD5B85" w:rsidRDefault="00F6629D" w:rsidP="00D20FDE">
            <w:pPr>
              <w:tabs>
                <w:tab w:val="left" w:pos="1005"/>
              </w:tabs>
              <w:suppressAutoHyphens w:val="0"/>
              <w:spacing w:after="0" w:line="240" w:lineRule="auto"/>
              <w:jc w:val="both"/>
              <w:rPr>
                <w:rFonts w:ascii="Times New Roman" w:hAnsi="Times New Roman"/>
                <w:kern w:val="0"/>
                <w:sz w:val="24"/>
                <w:szCs w:val="24"/>
                <w:lang w:val="sr-Cyrl-CS" w:eastAsia="en-US"/>
              </w:rPr>
            </w:pPr>
          </w:p>
          <w:p w:rsidR="00CD5B85" w:rsidRPr="00CD5B85" w:rsidRDefault="00CD5B85" w:rsidP="00CD5B85">
            <w:pPr>
              <w:suppressAutoHyphens w:val="0"/>
              <w:autoSpaceDE w:val="0"/>
              <w:autoSpaceDN w:val="0"/>
              <w:adjustRightInd w:val="0"/>
              <w:spacing w:after="0" w:line="240" w:lineRule="auto"/>
              <w:rPr>
                <w:rFonts w:ascii="Times New Roman" w:eastAsia="Times New Roman" w:hAnsi="Times New Roman"/>
                <w:bCs/>
                <w:color w:val="000000"/>
                <w:kern w:val="0"/>
                <w:sz w:val="24"/>
                <w:szCs w:val="24"/>
                <w:lang w:val="sr-Cyrl-CS" w:eastAsia="en-US"/>
              </w:rPr>
            </w:pPr>
          </w:p>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Cyrl-CS" w:eastAsia="en-US"/>
              </w:rPr>
              <w:t>2. Начин, место и рок испоруке</w:t>
            </w:r>
          </w:p>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p>
          <w:p w:rsidR="002B33D4" w:rsidRDefault="00D20FDE" w:rsidP="00621946">
            <w:pPr>
              <w:tabs>
                <w:tab w:val="left" w:pos="910"/>
              </w:tabs>
              <w:spacing w:line="270" w:lineRule="atLeast"/>
              <w:jc w:val="both"/>
              <w:rPr>
                <w:rFonts w:ascii="Times New Roman" w:eastAsia="Times New Roman" w:hAnsi="Times New Roman"/>
                <w:color w:val="000000"/>
                <w:kern w:val="0"/>
                <w:sz w:val="24"/>
                <w:szCs w:val="24"/>
                <w:lang w:val="sr-Cyrl-RS" w:eastAsia="zh-TW"/>
              </w:rPr>
            </w:pPr>
            <w:r w:rsidRPr="00CD5B85">
              <w:rPr>
                <w:rFonts w:ascii="Times New Roman" w:hAnsi="Times New Roman"/>
                <w:iCs/>
                <w:kern w:val="0"/>
                <w:sz w:val="24"/>
                <w:szCs w:val="24"/>
                <w:lang w:val="sr-Cyrl-CS" w:eastAsia="en-US"/>
              </w:rPr>
              <w:t>Испор</w:t>
            </w:r>
            <w:r w:rsidR="00621946">
              <w:rPr>
                <w:rFonts w:ascii="Times New Roman" w:hAnsi="Times New Roman"/>
                <w:iCs/>
                <w:kern w:val="0"/>
                <w:sz w:val="24"/>
                <w:szCs w:val="24"/>
                <w:lang w:val="sr-Cyrl-CS" w:eastAsia="en-US"/>
              </w:rPr>
              <w:t>ука горива вршиће се</w:t>
            </w:r>
            <w:r w:rsidR="005B7270">
              <w:rPr>
                <w:rFonts w:ascii="Times New Roman" w:hAnsi="Times New Roman"/>
                <w:iCs/>
                <w:kern w:val="0"/>
                <w:sz w:val="24"/>
                <w:szCs w:val="24"/>
                <w:lang w:val="sr-Cyrl-CS" w:eastAsia="en-US"/>
              </w:rPr>
              <w:t xml:space="preserve"> </w:t>
            </w:r>
            <w:r w:rsidR="00621946" w:rsidRPr="00621946">
              <w:rPr>
                <w:rFonts w:ascii="Times New Roman" w:eastAsia="Times New Roman" w:hAnsi="Times New Roman"/>
                <w:color w:val="000000"/>
                <w:kern w:val="0"/>
                <w:sz w:val="24"/>
                <w:szCs w:val="24"/>
                <w:lang w:val="sr-Cyrl-RS" w:eastAsia="zh-TW"/>
              </w:rPr>
              <w:t xml:space="preserve">у року </w:t>
            </w:r>
            <w:r w:rsidR="002B33D4">
              <w:rPr>
                <w:rFonts w:ascii="Times New Roman" w:eastAsia="Times New Roman" w:hAnsi="Times New Roman"/>
                <w:color w:val="000000"/>
                <w:kern w:val="0"/>
                <w:sz w:val="24"/>
                <w:szCs w:val="24"/>
                <w:lang w:val="sr-Cyrl-RS" w:eastAsia="zh-TW"/>
              </w:rPr>
              <w:t xml:space="preserve">не дужем </w:t>
            </w:r>
            <w:r w:rsidR="00621946" w:rsidRPr="00621946">
              <w:rPr>
                <w:rFonts w:ascii="Times New Roman" w:eastAsia="Times New Roman" w:hAnsi="Times New Roman"/>
                <w:color w:val="000000"/>
                <w:kern w:val="0"/>
                <w:sz w:val="24"/>
                <w:szCs w:val="24"/>
                <w:lang w:val="sr-Cyrl-RS" w:eastAsia="zh-TW"/>
              </w:rPr>
              <w:t xml:space="preserve">од </w:t>
            </w:r>
            <w:r w:rsidR="005B7270">
              <w:rPr>
                <w:rFonts w:ascii="Times New Roman" w:eastAsia="Times New Roman" w:hAnsi="Times New Roman"/>
                <w:color w:val="000000"/>
                <w:kern w:val="0"/>
                <w:sz w:val="24"/>
                <w:szCs w:val="24"/>
                <w:lang w:val="sr-Cyrl-RS" w:eastAsia="zh-TW"/>
              </w:rPr>
              <w:t>3</w:t>
            </w:r>
            <w:r w:rsidR="00621946" w:rsidRPr="00621946">
              <w:rPr>
                <w:rFonts w:ascii="Times New Roman" w:eastAsia="Times New Roman" w:hAnsi="Times New Roman"/>
                <w:color w:val="000000"/>
                <w:kern w:val="0"/>
                <w:sz w:val="24"/>
                <w:szCs w:val="24"/>
                <w:lang w:val="sr-Cyrl-RS" w:eastAsia="zh-TW"/>
              </w:rPr>
              <w:t xml:space="preserve"> (</w:t>
            </w:r>
            <w:r w:rsidR="005B7270">
              <w:rPr>
                <w:rFonts w:ascii="Times New Roman" w:eastAsia="Times New Roman" w:hAnsi="Times New Roman"/>
                <w:color w:val="000000"/>
                <w:kern w:val="0"/>
                <w:sz w:val="24"/>
                <w:szCs w:val="24"/>
                <w:lang w:val="sr-Cyrl-RS" w:eastAsia="zh-TW"/>
              </w:rPr>
              <w:t>три</w:t>
            </w:r>
            <w:r w:rsidR="00621946" w:rsidRPr="00621946">
              <w:rPr>
                <w:rFonts w:ascii="Times New Roman" w:eastAsia="Times New Roman" w:hAnsi="Times New Roman"/>
                <w:color w:val="000000"/>
                <w:kern w:val="0"/>
                <w:sz w:val="24"/>
                <w:szCs w:val="24"/>
                <w:lang w:val="sr-Cyrl-RS" w:eastAsia="zh-TW"/>
              </w:rPr>
              <w:t>) дана од дана пријема писаног захтева</w:t>
            </w:r>
            <w:r w:rsidR="003A6176">
              <w:rPr>
                <w:rFonts w:ascii="Times New Roman" w:eastAsia="Times New Roman" w:hAnsi="Times New Roman"/>
                <w:color w:val="000000"/>
                <w:kern w:val="0"/>
                <w:sz w:val="24"/>
                <w:szCs w:val="24"/>
                <w:lang w:val="sr-Cyrl-RS" w:eastAsia="zh-TW"/>
              </w:rPr>
              <w:t xml:space="preserve"> (маилом или факсом)</w:t>
            </w:r>
            <w:r w:rsidR="00621946" w:rsidRPr="00621946">
              <w:rPr>
                <w:rFonts w:ascii="Times New Roman" w:eastAsia="Times New Roman" w:hAnsi="Times New Roman"/>
                <w:color w:val="000000"/>
                <w:kern w:val="0"/>
                <w:sz w:val="24"/>
                <w:szCs w:val="24"/>
                <w:lang w:val="sr-Cyrl-RS" w:eastAsia="zh-TW"/>
              </w:rPr>
              <w:t xml:space="preserve"> Наручиоца.</w:t>
            </w:r>
          </w:p>
          <w:p w:rsidR="00621946" w:rsidRPr="00621946" w:rsidRDefault="00621946" w:rsidP="00621946">
            <w:pPr>
              <w:tabs>
                <w:tab w:val="left" w:pos="910"/>
              </w:tabs>
              <w:spacing w:line="270" w:lineRule="atLeast"/>
              <w:jc w:val="both"/>
              <w:rPr>
                <w:rFonts w:ascii="Times New Roman" w:eastAsia="Times New Roman" w:hAnsi="Times New Roman"/>
                <w:color w:val="000000"/>
                <w:kern w:val="0"/>
                <w:sz w:val="24"/>
                <w:szCs w:val="24"/>
                <w:lang w:val="sr-Cyrl-RS" w:eastAsia="zh-TW"/>
              </w:rPr>
            </w:pPr>
            <w:r w:rsidRPr="00621946">
              <w:rPr>
                <w:rFonts w:ascii="Times New Roman" w:eastAsia="Times New Roman" w:hAnsi="Times New Roman"/>
                <w:color w:val="000000"/>
                <w:kern w:val="0"/>
                <w:sz w:val="24"/>
                <w:szCs w:val="24"/>
                <w:lang w:val="sr-Cyrl-RS" w:eastAsia="zh-TW"/>
              </w:rPr>
              <w:t>У цену набавке уља за ложење укључени су трошкови транспорта и испоруке предметног добра са свим неопходним пратећим услугама (истакање у складишну цистерну) на локацији Наручиоца, Центар за истраживање несрећа у саобраћају, Чакорска 6, Београд.</w:t>
            </w:r>
          </w:p>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Latn-CS" w:eastAsia="en-US"/>
              </w:rPr>
              <w:t>3.</w:t>
            </w:r>
            <w:r w:rsidRPr="00CD5B85">
              <w:rPr>
                <w:rFonts w:ascii="Times New Roman" w:hAnsi="Times New Roman"/>
                <w:b/>
                <w:iCs/>
                <w:kern w:val="0"/>
                <w:sz w:val="24"/>
                <w:szCs w:val="24"/>
                <w:lang w:val="sr-Cyrl-CS" w:eastAsia="en-US"/>
              </w:rPr>
              <w:t xml:space="preserve"> </w:t>
            </w:r>
            <w:r w:rsidRPr="00CD5B85">
              <w:rPr>
                <w:rFonts w:ascii="Times New Roman" w:hAnsi="Times New Roman"/>
                <w:b/>
                <w:iCs/>
                <w:kern w:val="0"/>
                <w:sz w:val="24"/>
                <w:szCs w:val="24"/>
                <w:lang w:val="sr-Latn-CS" w:eastAsia="en-US"/>
              </w:rPr>
              <w:t>Количина</w:t>
            </w:r>
          </w:p>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693"/>
              <w:gridCol w:w="2977"/>
            </w:tblGrid>
            <w:tr w:rsidR="00D20FDE" w:rsidRPr="00CD5B85" w:rsidTr="00621946">
              <w:trPr>
                <w:trHeight w:val="35"/>
              </w:trPr>
              <w:tc>
                <w:tcPr>
                  <w:tcW w:w="3539" w:type="dxa"/>
                </w:tcPr>
                <w:p w:rsidR="00D20FDE" w:rsidRPr="00621946" w:rsidRDefault="00D20FDE"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предмет</w:t>
                  </w:r>
                </w:p>
              </w:tc>
              <w:tc>
                <w:tcPr>
                  <w:tcW w:w="2693" w:type="dxa"/>
                </w:tcPr>
                <w:p w:rsidR="00D20FDE" w:rsidRPr="00621946" w:rsidRDefault="00D20FDE"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21946">
                    <w:rPr>
                      <w:rFonts w:ascii="Times New Roman" w:hAnsi="Times New Roman"/>
                      <w:bCs/>
                      <w:kern w:val="0"/>
                      <w:sz w:val="24"/>
                      <w:szCs w:val="24"/>
                      <w:lang w:val="sr-Latn-CS" w:eastAsia="en-US"/>
                    </w:rPr>
                    <w:t xml:space="preserve">Јединица </w:t>
                  </w:r>
                  <w:r w:rsidRPr="00621946">
                    <w:rPr>
                      <w:rFonts w:ascii="Times New Roman" w:hAnsi="Times New Roman"/>
                      <w:bCs/>
                      <w:kern w:val="0"/>
                      <w:sz w:val="24"/>
                      <w:szCs w:val="24"/>
                      <w:lang w:val="sr-Cyrl-CS" w:eastAsia="en-US"/>
                    </w:rPr>
                    <w:t>мере</w:t>
                  </w:r>
                </w:p>
              </w:tc>
              <w:tc>
                <w:tcPr>
                  <w:tcW w:w="2977" w:type="dxa"/>
                </w:tcPr>
                <w:p w:rsidR="00D20FDE" w:rsidRPr="00621946" w:rsidRDefault="00D20FDE"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Процењена количина</w:t>
                  </w:r>
                </w:p>
              </w:tc>
            </w:tr>
            <w:tr w:rsidR="00D20FDE" w:rsidRPr="00CD5B85" w:rsidTr="00621946">
              <w:trPr>
                <w:trHeight w:val="35"/>
              </w:trPr>
              <w:tc>
                <w:tcPr>
                  <w:tcW w:w="3539" w:type="dxa"/>
                </w:tcPr>
                <w:p w:rsidR="00D20FDE" w:rsidRPr="00621946" w:rsidRDefault="00D20FDE"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1</w:t>
                  </w:r>
                </w:p>
              </w:tc>
              <w:tc>
                <w:tcPr>
                  <w:tcW w:w="2693" w:type="dxa"/>
                </w:tcPr>
                <w:p w:rsidR="00D20FDE" w:rsidRPr="00621946" w:rsidRDefault="00D20FDE"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2</w:t>
                  </w:r>
                </w:p>
              </w:tc>
              <w:tc>
                <w:tcPr>
                  <w:tcW w:w="2977" w:type="dxa"/>
                </w:tcPr>
                <w:p w:rsidR="00D20FDE" w:rsidRPr="00621946" w:rsidRDefault="00D20FDE"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3</w:t>
                  </w:r>
                </w:p>
              </w:tc>
            </w:tr>
            <w:tr w:rsidR="00D20FDE" w:rsidRPr="00CD5B85" w:rsidTr="00621946">
              <w:trPr>
                <w:trHeight w:val="35"/>
              </w:trPr>
              <w:tc>
                <w:tcPr>
                  <w:tcW w:w="3539" w:type="dxa"/>
                </w:tcPr>
                <w:p w:rsidR="00D20FDE" w:rsidRPr="00621946" w:rsidRDefault="00621946" w:rsidP="00A53295">
                  <w:pPr>
                    <w:framePr w:hSpace="180" w:wrap="around" w:vAnchor="text" w:hAnchor="margin" w:y="-22"/>
                    <w:suppressAutoHyphens w:val="0"/>
                    <w:spacing w:after="0" w:line="240" w:lineRule="auto"/>
                    <w:rPr>
                      <w:rFonts w:ascii="Times New Roman" w:hAnsi="Times New Roman"/>
                      <w:bCs/>
                      <w:kern w:val="0"/>
                      <w:sz w:val="24"/>
                      <w:szCs w:val="24"/>
                      <w:lang w:val="sr-Cyrl-RS" w:eastAsia="en-US"/>
                    </w:rPr>
                  </w:pPr>
                  <w:r w:rsidRPr="00621946">
                    <w:rPr>
                      <w:rFonts w:ascii="Times New Roman" w:hAnsi="Times New Roman"/>
                      <w:bCs/>
                      <w:sz w:val="24"/>
                      <w:szCs w:val="24"/>
                      <w:lang w:val="sr-Cyrl-RS"/>
                    </w:rPr>
                    <w:t>Гасно уље – екстра лако евро ЕЛ</w:t>
                  </w:r>
                </w:p>
              </w:tc>
              <w:tc>
                <w:tcPr>
                  <w:tcW w:w="2693" w:type="dxa"/>
                </w:tcPr>
                <w:p w:rsidR="00D20FDE" w:rsidRPr="00621946" w:rsidRDefault="00D20FDE"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литар</w:t>
                  </w:r>
                </w:p>
              </w:tc>
              <w:tc>
                <w:tcPr>
                  <w:tcW w:w="2977" w:type="dxa"/>
                </w:tcPr>
                <w:p w:rsidR="00D20FDE" w:rsidRPr="00621946" w:rsidRDefault="005B7270"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RS" w:eastAsia="en-US"/>
                    </w:rPr>
                    <w:t>17</w:t>
                  </w:r>
                  <w:r w:rsidR="00A53295">
                    <w:rPr>
                      <w:rFonts w:ascii="Times New Roman" w:hAnsi="Times New Roman"/>
                      <w:bCs/>
                      <w:kern w:val="0"/>
                      <w:sz w:val="24"/>
                      <w:szCs w:val="24"/>
                      <w:lang w:val="sr-Cyrl-RS" w:eastAsia="en-US"/>
                    </w:rPr>
                    <w:t>0</w:t>
                  </w:r>
                  <w:r>
                    <w:rPr>
                      <w:rFonts w:ascii="Times New Roman" w:hAnsi="Times New Roman"/>
                      <w:bCs/>
                      <w:kern w:val="0"/>
                      <w:sz w:val="24"/>
                      <w:szCs w:val="24"/>
                      <w:lang w:val="sr-Cyrl-RS" w:eastAsia="en-US"/>
                    </w:rPr>
                    <w:t>0</w:t>
                  </w:r>
                  <w:r w:rsidR="00D20FDE" w:rsidRPr="00621946">
                    <w:rPr>
                      <w:rFonts w:ascii="Times New Roman" w:hAnsi="Times New Roman"/>
                      <w:b/>
                      <w:bCs/>
                      <w:kern w:val="0"/>
                      <w:sz w:val="24"/>
                      <w:szCs w:val="24"/>
                      <w:lang w:val="sr-Latn-CS" w:eastAsia="en-US"/>
                    </w:rPr>
                    <w:t>*</w:t>
                  </w:r>
                </w:p>
              </w:tc>
            </w:tr>
          </w:tbl>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bCs/>
                <w:kern w:val="0"/>
                <w:sz w:val="24"/>
                <w:szCs w:val="24"/>
                <w:lang w:val="sr-Latn-CS" w:eastAsia="en-US"/>
              </w:rPr>
              <w:lastRenderedPageBreak/>
              <w:t>*</w:t>
            </w:r>
            <w:r w:rsidRPr="00CD5B85">
              <w:rPr>
                <w:rFonts w:ascii="Times New Roman" w:hAnsi="Times New Roman"/>
                <w:b/>
                <w:iCs/>
                <w:kern w:val="0"/>
                <w:sz w:val="24"/>
                <w:szCs w:val="24"/>
                <w:lang w:val="sr-Cyrl-CS" w:eastAsia="en-US"/>
              </w:rPr>
              <w:t>Наручилац задржава право да одступи од процењене количине, односно уговор о јавној набавци ће бити закључен у висини процењене вредности предметне</w:t>
            </w:r>
            <w:r w:rsidR="003A6176">
              <w:rPr>
                <w:rFonts w:ascii="Times New Roman" w:hAnsi="Times New Roman"/>
                <w:b/>
                <w:iCs/>
                <w:kern w:val="0"/>
                <w:sz w:val="24"/>
                <w:szCs w:val="24"/>
                <w:lang w:val="sr-Cyrl-CS" w:eastAsia="en-US"/>
              </w:rPr>
              <w:t xml:space="preserve"> </w:t>
            </w:r>
            <w:r w:rsidR="00621946">
              <w:rPr>
                <w:rFonts w:ascii="Times New Roman" w:hAnsi="Times New Roman"/>
                <w:b/>
                <w:iCs/>
                <w:kern w:val="0"/>
                <w:sz w:val="24"/>
                <w:szCs w:val="24"/>
                <w:lang w:val="sr-Cyrl-CS" w:eastAsia="en-US"/>
              </w:rPr>
              <w:t>ове</w:t>
            </w:r>
            <w:r w:rsidRPr="00CD5B85">
              <w:rPr>
                <w:rFonts w:ascii="Times New Roman" w:hAnsi="Times New Roman"/>
                <w:b/>
                <w:iCs/>
                <w:kern w:val="0"/>
                <w:sz w:val="24"/>
                <w:szCs w:val="24"/>
                <w:lang w:val="sr-Cyrl-CS" w:eastAsia="en-US"/>
              </w:rPr>
              <w:t xml:space="preserve"> јавне набавке.</w:t>
            </w:r>
          </w:p>
          <w:p w:rsidR="00D20FDE" w:rsidRPr="00CD5B85" w:rsidRDefault="00D20FDE" w:rsidP="00D20FDE">
            <w:pPr>
              <w:suppressAutoHyphens w:val="0"/>
              <w:spacing w:after="0" w:line="240" w:lineRule="auto"/>
              <w:jc w:val="both"/>
              <w:rPr>
                <w:rFonts w:ascii="Times New Roman" w:hAnsi="Times New Roman"/>
                <w:iCs/>
                <w:kern w:val="0"/>
                <w:sz w:val="24"/>
                <w:szCs w:val="24"/>
                <w:lang w:val="sr-Cyrl-CS" w:eastAsia="en-US"/>
              </w:rPr>
            </w:pPr>
          </w:p>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Cyrl-CS" w:eastAsia="en-US"/>
              </w:rPr>
              <w:t>4. Гаранција</w:t>
            </w:r>
          </w:p>
          <w:p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p>
          <w:p w:rsidR="00D20FDE" w:rsidRPr="00CD5B85" w:rsidRDefault="00D20FDE" w:rsidP="00D20FDE">
            <w:pPr>
              <w:suppressAutoHyphens w:val="0"/>
              <w:spacing w:after="0" w:line="240" w:lineRule="auto"/>
              <w:jc w:val="both"/>
              <w:rPr>
                <w:rFonts w:ascii="Times New Roman" w:hAnsi="Times New Roman"/>
                <w:iCs/>
                <w:kern w:val="0"/>
                <w:sz w:val="24"/>
                <w:szCs w:val="24"/>
                <w:lang w:val="sr-Cyrl-CS" w:eastAsia="en-US"/>
              </w:rPr>
            </w:pPr>
            <w:r w:rsidRPr="00CD5B85">
              <w:rPr>
                <w:rFonts w:ascii="Times New Roman" w:hAnsi="Times New Roman"/>
                <w:iCs/>
                <w:kern w:val="0"/>
                <w:sz w:val="24"/>
                <w:szCs w:val="24"/>
                <w:lang w:val="sr-Cyrl-CS" w:eastAsia="en-US"/>
              </w:rPr>
              <w:t xml:space="preserve">Понуђач је дужан да гарантује квалитет испоручених добара у складу са важећим прописима и стандардима која се односе на испоруку предметних добара. </w:t>
            </w: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w:t>
            </w:r>
            <w:r w:rsidRPr="00EC4B11">
              <w:rPr>
                <w:rFonts w:ascii="Times New Roman" w:hAnsi="Times New Roman"/>
                <w:b/>
                <w:bCs/>
                <w:iCs/>
                <w:kern w:val="0"/>
                <w:sz w:val="24"/>
                <w:szCs w:val="24"/>
                <w:lang w:val="sr-Latn-CS" w:eastAsia="en-US"/>
              </w:rPr>
              <w:t>II ТЕХНИЧКА ДОКУМЕНТАЦИЈА И ПЛАНОВИ</w:t>
            </w: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Ова јавна набавка не садржи техничку документацију и планове.</w:t>
            </w:r>
          </w:p>
          <w:p w:rsidR="00784A94" w:rsidRPr="00EC4B11" w:rsidRDefault="00784A94" w:rsidP="00784A94">
            <w:pPr>
              <w:suppressAutoHyphens w:val="0"/>
              <w:spacing w:after="0" w:line="240" w:lineRule="auto"/>
              <w:rPr>
                <w:rFonts w:ascii="Times New Roman" w:hAnsi="Times New Roman"/>
                <w:b/>
                <w:iCs/>
                <w:kern w:val="0"/>
                <w:sz w:val="24"/>
                <w:szCs w:val="24"/>
                <w:lang w:val="sr-Latn-CS" w:eastAsia="en-US"/>
              </w:rPr>
            </w:pPr>
          </w:p>
          <w:p w:rsidR="00784A94" w:rsidRPr="00EC4B11" w:rsidRDefault="00784A94" w:rsidP="00784A94">
            <w:pPr>
              <w:suppressAutoHyphens w:val="0"/>
              <w:spacing w:after="0" w:line="240" w:lineRule="auto"/>
              <w:rPr>
                <w:rFonts w:ascii="Times New Roman" w:hAnsi="Times New Roman"/>
                <w:b/>
                <w:iCs/>
                <w:kern w:val="0"/>
                <w:sz w:val="24"/>
                <w:szCs w:val="24"/>
                <w:lang w:val="sr-Latn-CS" w:eastAsia="en-US"/>
              </w:rPr>
            </w:pPr>
          </w:p>
          <w:p w:rsidR="00784A94" w:rsidRPr="00DF1901" w:rsidRDefault="00784A94" w:rsidP="00784A94">
            <w:pPr>
              <w:suppressAutoHyphens w:val="0"/>
              <w:spacing w:after="0" w:line="240" w:lineRule="auto"/>
              <w:rPr>
                <w:rFonts w:ascii="Times New Roman" w:hAnsi="Times New Roman"/>
                <w:b/>
                <w:bCs/>
                <w:iCs/>
                <w:kern w:val="0"/>
                <w:sz w:val="24"/>
                <w:szCs w:val="24"/>
                <w:lang w:val="en-GB" w:eastAsia="en-US"/>
              </w:rPr>
            </w:pPr>
          </w:p>
          <w:p w:rsidR="00784A94" w:rsidRPr="00EC4B11" w:rsidRDefault="00784A94" w:rsidP="00784A94">
            <w:pPr>
              <w:shd w:val="clear" w:color="auto" w:fill="C6D9F1"/>
              <w:suppressAutoHyphens w:val="0"/>
              <w:jc w:val="center"/>
              <w:rPr>
                <w:rFonts w:ascii="Times New Roman" w:hAnsi="Times New Roman"/>
                <w:b/>
                <w:bCs/>
                <w:iCs/>
                <w:kern w:val="0"/>
                <w:sz w:val="24"/>
                <w:szCs w:val="24"/>
                <w:lang w:val="sr-Cyrl-CS" w:eastAsia="en-US"/>
              </w:rPr>
            </w:pPr>
          </w:p>
          <w:p w:rsidR="00784A94" w:rsidRPr="006D0578" w:rsidRDefault="00784A94" w:rsidP="006D0578">
            <w:pPr>
              <w:shd w:val="clear" w:color="auto" w:fill="C6D9F1"/>
              <w:suppressAutoHyphens w:val="0"/>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RS" w:eastAsia="en-US"/>
              </w:rPr>
              <w:t>I</w:t>
            </w:r>
            <w:r w:rsidRPr="00EC4B11">
              <w:rPr>
                <w:rFonts w:ascii="Times New Roman" w:hAnsi="Times New Roman"/>
                <w:b/>
                <w:bCs/>
                <w:iCs/>
                <w:kern w:val="0"/>
                <w:sz w:val="24"/>
                <w:szCs w:val="24"/>
                <w:lang w:val="sr-Cyrl-CS" w:eastAsia="en-US"/>
              </w:rPr>
              <w:t xml:space="preserve">V  УСЛОВИ ЗА УЧЕШЋЕ У ПОСТУПКУ ЈАВНЕ НАБАВКЕ ИЗ ЧЛ. 75. И 76. ЗЈН И УПУТСТВО КАКО СЕ ДОКАЗУЈЕ ИСПУЊЕНОСТ ТИХ УСЛОВА </w:t>
            </w:r>
          </w:p>
          <w:p w:rsidR="00A616C0" w:rsidRPr="00EC4B11" w:rsidRDefault="00A616C0" w:rsidP="00784A94">
            <w:pPr>
              <w:shd w:val="clear" w:color="auto" w:fill="C6D9F1"/>
              <w:suppressAutoHyphens w:val="0"/>
              <w:jc w:val="center"/>
              <w:rPr>
                <w:rFonts w:ascii="Times New Roman" w:hAnsi="Times New Roman"/>
                <w:b/>
                <w:bCs/>
                <w:iCs/>
                <w:kern w:val="0"/>
                <w:sz w:val="24"/>
                <w:szCs w:val="24"/>
                <w:lang w:val="sr-Cyrl-RS" w:eastAsia="en-US"/>
              </w:rPr>
            </w:pPr>
          </w:p>
          <w:p w:rsidR="00E77163" w:rsidRDefault="00E77163" w:rsidP="00DF1901">
            <w:pPr>
              <w:suppressAutoHyphens w:val="0"/>
              <w:rPr>
                <w:rFonts w:ascii="Times New Roman" w:eastAsia="TimesNewRomanPSMT" w:hAnsi="Times New Roman"/>
                <w:b/>
                <w:bCs/>
                <w:kern w:val="0"/>
                <w:sz w:val="24"/>
                <w:szCs w:val="24"/>
                <w:lang w:val="sr-Cyrl-CS" w:eastAsia="en-US"/>
              </w:rPr>
            </w:pPr>
          </w:p>
          <w:p w:rsidR="00E77163" w:rsidRPr="00EC4B11" w:rsidRDefault="00E77163" w:rsidP="00E77163">
            <w:pPr>
              <w:suppressAutoHyphens w:val="0"/>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ОБАВЕЗНИ УСЛОВИ</w:t>
            </w:r>
          </w:p>
          <w:p w:rsidR="00E77163" w:rsidRPr="00EC4B11" w:rsidRDefault="00E77163" w:rsidP="00E77163">
            <w:pPr>
              <w:tabs>
                <w:tab w:val="left" w:pos="680"/>
              </w:tabs>
              <w:spacing w:after="0" w:line="100" w:lineRule="atLeast"/>
              <w:jc w:val="both"/>
              <w:rPr>
                <w:rFonts w:ascii="Times New Roman" w:eastAsia="Arial Unicode MS" w:hAnsi="Times New Roman"/>
                <w:color w:val="000000"/>
                <w:sz w:val="24"/>
                <w:szCs w:val="24"/>
              </w:rPr>
            </w:pPr>
            <w:r w:rsidRPr="00EC4B11">
              <w:rPr>
                <w:rFonts w:ascii="Times New Roman" w:eastAsia="Arial Unicode MS" w:hAnsi="Times New Roman"/>
                <w:iCs/>
                <w:color w:val="000000"/>
                <w:sz w:val="24"/>
                <w:szCs w:val="24"/>
              </w:rPr>
              <w:t>Право на учешће у поступку предметне јавне набавке</w:t>
            </w:r>
            <w:r w:rsidR="00B925E3">
              <w:rPr>
                <w:rFonts w:ascii="Times New Roman" w:eastAsia="Arial Unicode MS" w:hAnsi="Times New Roman"/>
                <w:iCs/>
                <w:color w:val="000000"/>
                <w:sz w:val="24"/>
                <w:szCs w:val="24"/>
                <w:lang w:val="sr-Cyrl-RS"/>
              </w:rPr>
              <w:t xml:space="preserve"> </w:t>
            </w:r>
            <w:r w:rsidR="00DF1901">
              <w:rPr>
                <w:rFonts w:ascii="Times New Roman" w:eastAsia="Arial Unicode MS" w:hAnsi="Times New Roman"/>
                <w:iCs/>
                <w:color w:val="000000"/>
                <w:sz w:val="24"/>
                <w:szCs w:val="24"/>
                <w:lang w:val="sr-Cyrl-RS"/>
              </w:rPr>
              <w:t>горива</w:t>
            </w:r>
            <w:r w:rsidR="00B925E3">
              <w:rPr>
                <w:rFonts w:ascii="Times New Roman" w:eastAsia="Arial Unicode MS" w:hAnsi="Times New Roman"/>
                <w:iCs/>
                <w:color w:val="000000"/>
                <w:sz w:val="24"/>
                <w:szCs w:val="24"/>
                <w:lang w:val="sr-Cyrl-RS"/>
              </w:rPr>
              <w:t xml:space="preserve"> – Г</w:t>
            </w:r>
            <w:r>
              <w:rPr>
                <w:rFonts w:ascii="Times New Roman" w:eastAsia="Arial Unicode MS" w:hAnsi="Times New Roman"/>
                <w:iCs/>
                <w:color w:val="000000"/>
                <w:sz w:val="24"/>
                <w:szCs w:val="24"/>
                <w:lang w:val="sr-Cyrl-RS"/>
              </w:rPr>
              <w:t>асно уље екстра лако евро ЕЛ</w:t>
            </w:r>
            <w:r w:rsidRPr="00EC4B11">
              <w:rPr>
                <w:rFonts w:ascii="Times New Roman" w:eastAsia="Arial Unicode MS" w:hAnsi="Times New Roman"/>
                <w:iCs/>
                <w:color w:val="000000"/>
                <w:sz w:val="24"/>
                <w:szCs w:val="24"/>
              </w:rPr>
              <w:t xml:space="preserve"> има понуђач који испуњава </w:t>
            </w:r>
            <w:r w:rsidRPr="00EC4B11">
              <w:rPr>
                <w:rFonts w:ascii="Times New Roman" w:eastAsia="Arial Unicode MS" w:hAnsi="Times New Roman"/>
                <w:b/>
                <w:iCs/>
                <w:color w:val="000000"/>
                <w:sz w:val="24"/>
                <w:szCs w:val="24"/>
              </w:rPr>
              <w:t>обавезне услове</w:t>
            </w:r>
            <w:r w:rsidRPr="00EC4B11">
              <w:rPr>
                <w:rFonts w:ascii="Times New Roman" w:eastAsia="Arial Unicode MS" w:hAnsi="Times New Roman"/>
                <w:iCs/>
                <w:color w:val="000000"/>
                <w:sz w:val="24"/>
                <w:szCs w:val="24"/>
              </w:rPr>
              <w:t xml:space="preserve"> за учешће</w:t>
            </w:r>
            <w:r w:rsidRPr="00EC4B11">
              <w:rPr>
                <w:rFonts w:ascii="Times New Roman" w:eastAsia="Arial Unicode MS" w:hAnsi="Times New Roman"/>
                <w:iCs/>
                <w:color w:val="000000"/>
                <w:sz w:val="24"/>
                <w:szCs w:val="24"/>
                <w:lang w:val="sr-Cyrl-RS"/>
              </w:rPr>
              <w:t>,</w:t>
            </w:r>
            <w:r w:rsidRPr="00EC4B11">
              <w:rPr>
                <w:rFonts w:ascii="Times New Roman" w:eastAsia="Arial Unicode MS" w:hAnsi="Times New Roman"/>
                <w:iCs/>
                <w:color w:val="000000"/>
                <w:sz w:val="24"/>
                <w:szCs w:val="24"/>
              </w:rPr>
              <w:t xml:space="preserve"> дефинисане чл</w:t>
            </w:r>
            <w:r w:rsidRPr="00EC4B11">
              <w:rPr>
                <w:rFonts w:ascii="Times New Roman" w:eastAsia="Arial Unicode MS" w:hAnsi="Times New Roman"/>
                <w:iCs/>
                <w:color w:val="000000"/>
                <w:sz w:val="24"/>
                <w:szCs w:val="24"/>
                <w:lang w:val="sr-Cyrl-RS"/>
              </w:rPr>
              <w:t>аном</w:t>
            </w:r>
            <w:r w:rsidRPr="00EC4B11">
              <w:rPr>
                <w:rFonts w:ascii="Times New Roman" w:eastAsia="Arial Unicode MS" w:hAnsi="Times New Roman"/>
                <w:iCs/>
                <w:color w:val="000000"/>
                <w:sz w:val="24"/>
                <w:szCs w:val="24"/>
              </w:rPr>
              <w:t xml:space="preserve"> 75. ЗЈН, </w:t>
            </w:r>
            <w:r w:rsidRPr="00EC4B11">
              <w:rPr>
                <w:rFonts w:ascii="Times New Roman" w:eastAsia="Arial Unicode MS" w:hAnsi="Times New Roman"/>
                <w:iCs/>
                <w:color w:val="000000"/>
                <w:sz w:val="24"/>
                <w:szCs w:val="24"/>
                <w:lang w:val="sr-Cyrl-CS"/>
              </w:rPr>
              <w:t>а и</w:t>
            </w:r>
            <w:r w:rsidRPr="00EC4B11">
              <w:rPr>
                <w:rFonts w:ascii="Times New Roman" w:eastAsia="Arial Unicode MS" w:hAnsi="Times New Roman"/>
                <w:color w:val="000000"/>
                <w:sz w:val="24"/>
                <w:szCs w:val="24"/>
              </w:rPr>
              <w:t xml:space="preserve">спуњеност </w:t>
            </w:r>
            <w:r w:rsidRPr="00EC4B11">
              <w:rPr>
                <w:rFonts w:ascii="Times New Roman" w:eastAsia="Arial Unicode MS" w:hAnsi="Times New Roman"/>
                <w:b/>
                <w:color w:val="000000"/>
                <w:sz w:val="24"/>
                <w:szCs w:val="24"/>
              </w:rPr>
              <w:t xml:space="preserve">обавезних </w:t>
            </w:r>
            <w:r w:rsidRPr="00EC4B11">
              <w:rPr>
                <w:rFonts w:ascii="Times New Roman" w:eastAsia="Arial Unicode MS" w:hAnsi="Times New Roman"/>
                <w:b/>
                <w:color w:val="000000"/>
                <w:sz w:val="24"/>
                <w:szCs w:val="24"/>
                <w:lang w:val="sr-Cyrl-CS"/>
              </w:rPr>
              <w:t xml:space="preserve">услова </w:t>
            </w:r>
            <w:r w:rsidRPr="00EC4B11">
              <w:rPr>
                <w:rFonts w:ascii="Times New Roman" w:eastAsia="Arial Unicode MS" w:hAnsi="Times New Roman"/>
                <w:color w:val="000000"/>
                <w:sz w:val="24"/>
                <w:szCs w:val="24"/>
              </w:rPr>
              <w:t xml:space="preserve">за учешће у поступку предметне јавне набавке, </w:t>
            </w:r>
            <w:r w:rsidRPr="00EC4B11">
              <w:rPr>
                <w:rFonts w:ascii="Times New Roman" w:eastAsia="Arial Unicode MS" w:hAnsi="Times New Roman"/>
                <w:color w:val="000000"/>
                <w:sz w:val="24"/>
                <w:szCs w:val="24"/>
                <w:lang w:val="sr-Cyrl-CS"/>
              </w:rPr>
              <w:t xml:space="preserve">понуђач доказује на начин дефинисан у следећој табели, </w:t>
            </w:r>
            <w:r w:rsidRPr="00EC4B11">
              <w:rPr>
                <w:rFonts w:ascii="Times New Roman" w:eastAsia="Arial Unicode MS" w:hAnsi="Times New Roman"/>
                <w:b/>
                <w:color w:val="000000"/>
                <w:sz w:val="24"/>
                <w:szCs w:val="24"/>
                <w:lang w:val="sr-Cyrl-CS"/>
              </w:rPr>
              <w:t>и то:</w:t>
            </w:r>
          </w:p>
          <w:p w:rsidR="00E77163" w:rsidRPr="00EC4B11" w:rsidRDefault="00E77163" w:rsidP="00E77163">
            <w:pPr>
              <w:tabs>
                <w:tab w:val="left" w:pos="680"/>
              </w:tabs>
              <w:spacing w:after="0" w:line="100" w:lineRule="atLeast"/>
              <w:jc w:val="both"/>
              <w:rPr>
                <w:rFonts w:ascii="Times New Roman" w:eastAsia="Arial Unicode MS" w:hAnsi="Times New Roman"/>
                <w:color w:val="000000"/>
                <w:sz w:val="24"/>
                <w:szCs w:val="24"/>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4"/>
              <w:gridCol w:w="4849"/>
            </w:tblGrid>
            <w:tr w:rsidR="00E77163" w:rsidRPr="00EC4B11" w:rsidTr="00D43F33">
              <w:trPr>
                <w:trHeight w:val="547"/>
              </w:trPr>
              <w:tc>
                <w:tcPr>
                  <w:tcW w:w="846" w:type="dxa"/>
                  <w:shd w:val="clear" w:color="auto" w:fill="C6D9F1"/>
                </w:tcPr>
                <w:p w:rsidR="00E77163" w:rsidRPr="00EC4B11" w:rsidRDefault="00E77163" w:rsidP="00A53295">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rsidR="00E77163" w:rsidRPr="00EC4B11" w:rsidRDefault="00E77163" w:rsidP="00A53295">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Р.бр</w:t>
                  </w:r>
                </w:p>
              </w:tc>
              <w:tc>
                <w:tcPr>
                  <w:tcW w:w="3514" w:type="dxa"/>
                  <w:shd w:val="clear" w:color="auto" w:fill="C6D9F1"/>
                </w:tcPr>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ОБАВЕЗНИ УСЛОВИ</w:t>
                  </w:r>
                </w:p>
              </w:tc>
              <w:tc>
                <w:tcPr>
                  <w:tcW w:w="4849" w:type="dxa"/>
                  <w:shd w:val="clear" w:color="auto" w:fill="C6D9F1"/>
                </w:tcPr>
                <w:p w:rsidR="00E77163" w:rsidRPr="00EC4B11" w:rsidRDefault="00E77163" w:rsidP="00A53295">
                  <w:pPr>
                    <w:framePr w:hSpace="180" w:wrap="around" w:vAnchor="text" w:hAnchor="margin" w:y="-22"/>
                    <w:suppressAutoHyphens w:val="0"/>
                    <w:jc w:val="center"/>
                    <w:rPr>
                      <w:rFonts w:ascii="Times New Roman" w:hAnsi="Times New Roman"/>
                      <w:kern w:val="0"/>
                      <w:sz w:val="24"/>
                      <w:szCs w:val="24"/>
                      <w:lang w:val="sr-Cyrl-CS" w:eastAsia="en-US"/>
                    </w:rPr>
                  </w:pPr>
                  <w:r w:rsidRPr="00EC4B11">
                    <w:rPr>
                      <w:rFonts w:ascii="Times New Roman" w:hAnsi="Times New Roman"/>
                      <w:kern w:val="0"/>
                      <w:sz w:val="24"/>
                      <w:szCs w:val="24"/>
                      <w:lang w:val="sr-Cyrl-RS" w:eastAsia="en-US"/>
                    </w:rPr>
                    <w:t xml:space="preserve">НАЧИН </w:t>
                  </w:r>
                  <w:r w:rsidRPr="00EC4B11">
                    <w:rPr>
                      <w:rFonts w:ascii="Times New Roman" w:hAnsi="Times New Roman"/>
                      <w:kern w:val="0"/>
                      <w:sz w:val="24"/>
                      <w:szCs w:val="24"/>
                      <w:lang w:val="sr-Cyrl-CS" w:eastAsia="en-US"/>
                    </w:rPr>
                    <w:t>ДОКАЗИВАЊА</w:t>
                  </w:r>
                </w:p>
              </w:tc>
            </w:tr>
            <w:tr w:rsidR="00E77163" w:rsidRPr="00EC4B11" w:rsidTr="00D43F33">
              <w:trPr>
                <w:trHeight w:val="144"/>
              </w:trPr>
              <w:tc>
                <w:tcPr>
                  <w:tcW w:w="846" w:type="dxa"/>
                  <w:shd w:val="clear" w:color="auto" w:fill="auto"/>
                </w:tcPr>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1.</w:t>
                  </w:r>
                </w:p>
              </w:tc>
              <w:tc>
                <w:tcPr>
                  <w:tcW w:w="3514" w:type="dxa"/>
                  <w:shd w:val="clear" w:color="auto" w:fill="auto"/>
                </w:tcPr>
                <w:p w:rsidR="00E77163" w:rsidRPr="00A53295" w:rsidRDefault="00E77163" w:rsidP="00A53295">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EC4B11">
                    <w:rPr>
                      <w:rFonts w:ascii="Times New Roman" w:hAnsi="Times New Roman"/>
                      <w:i/>
                      <w:iCs/>
                      <w:kern w:val="0"/>
                      <w:sz w:val="24"/>
                      <w:szCs w:val="24"/>
                      <w:lang w:val="sr-Cyrl-CS" w:eastAsia="en-US"/>
                    </w:rPr>
                    <w:t>(чл. 75. ст. 1. тач. 1) ЗЈН);</w:t>
                  </w:r>
                </w:p>
              </w:tc>
              <w:tc>
                <w:tcPr>
                  <w:tcW w:w="4849" w:type="dxa"/>
                  <w:vMerge w:val="restart"/>
                  <w:shd w:val="clear" w:color="auto" w:fill="auto"/>
                </w:tcPr>
                <w:p w:rsidR="00E77163" w:rsidRPr="00EC4B11" w:rsidRDefault="00E77163" w:rsidP="00A53295">
                  <w:pPr>
                    <w:framePr w:hSpace="180" w:wrap="around" w:vAnchor="text" w:hAnchor="margin" w:y="-22"/>
                    <w:suppressAutoHyphens w:val="0"/>
                    <w:jc w:val="both"/>
                    <w:rPr>
                      <w:rFonts w:ascii="Times New Roman" w:hAnsi="Times New Roman"/>
                      <w:iCs/>
                      <w:kern w:val="0"/>
                      <w:sz w:val="24"/>
                      <w:szCs w:val="24"/>
                      <w:lang w:val="sr-Cyrl-CS" w:eastAsia="en-U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Default="00E77163"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DF1901" w:rsidRDefault="00DF1901"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DF1901" w:rsidRDefault="00DF1901"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DF1901" w:rsidRDefault="00DF1901" w:rsidP="00A53295">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rsidR="00E77163" w:rsidRPr="00EC4B11" w:rsidRDefault="00E77163" w:rsidP="00A53295">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color w:val="000000"/>
                      <w:sz w:val="24"/>
                      <w:szCs w:val="24"/>
                    </w:rPr>
                    <w:t xml:space="preserve">којом </w:t>
                  </w:r>
                  <w:r w:rsidRPr="00EC4B11">
                    <w:rPr>
                      <w:rFonts w:ascii="Times New Roman" w:eastAsia="Arial Unicode MS" w:hAnsi="Times New Roman"/>
                      <w:color w:val="000000"/>
                      <w:sz w:val="24"/>
                      <w:szCs w:val="24"/>
                      <w:lang w:val="sr-Cyrl-RS"/>
                    </w:rPr>
                    <w:t xml:space="preserve">понуђач </w:t>
                  </w:r>
                  <w:r w:rsidRPr="00EC4B11">
                    <w:rPr>
                      <w:rFonts w:ascii="Times New Roman" w:eastAsia="Arial Unicode MS" w:hAnsi="Times New Roman"/>
                      <w:color w:val="000000"/>
                      <w:sz w:val="24"/>
                      <w:szCs w:val="24"/>
                    </w:rPr>
                    <w:t xml:space="preserve">под пуном материјалном и кривичном одговорношћу потврђује да испуњава услове за учешће у поступку јавне набавке из чл. 75. </w:t>
                  </w:r>
                  <w:r w:rsidRPr="00EC4B11">
                    <w:rPr>
                      <w:rFonts w:ascii="Times New Roman" w:eastAsia="Arial Unicode MS" w:hAnsi="Times New Roman"/>
                      <w:color w:val="000000"/>
                      <w:sz w:val="24"/>
                      <w:szCs w:val="24"/>
                      <w:lang w:val="sr-Cyrl-RS"/>
                    </w:rPr>
                    <w:t>ст. 1. тач. 1)</w:t>
                  </w:r>
                  <w:r>
                    <w:rPr>
                      <w:rFonts w:ascii="Times New Roman" w:eastAsia="Arial Unicode MS" w:hAnsi="Times New Roman"/>
                      <w:color w:val="000000"/>
                      <w:sz w:val="24"/>
                      <w:szCs w:val="24"/>
                      <w:lang w:val="sr-Cyrl-RS"/>
                    </w:rPr>
                    <w:t>, 2), 4)</w:t>
                  </w:r>
                  <w:r w:rsidRPr="00EC4B11">
                    <w:rPr>
                      <w:rFonts w:ascii="Times New Roman" w:eastAsia="Arial Unicode MS" w:hAnsi="Times New Roman"/>
                      <w:color w:val="000000"/>
                      <w:sz w:val="24"/>
                      <w:szCs w:val="24"/>
                      <w:lang w:val="sr-Cyrl-RS"/>
                    </w:rPr>
                    <w:t xml:space="preserve"> и</w:t>
                  </w:r>
                  <w:r w:rsidR="004978A7">
                    <w:rPr>
                      <w:rFonts w:ascii="Times New Roman" w:eastAsia="Arial Unicode MS" w:hAnsi="Times New Roman"/>
                      <w:color w:val="000000"/>
                      <w:sz w:val="24"/>
                      <w:szCs w:val="24"/>
                      <w:lang w:val="sr-Cyrl-RS"/>
                    </w:rPr>
                    <w:t xml:space="preserve"> 5) и </w:t>
                  </w:r>
                  <w:r w:rsidRPr="00EC4B11">
                    <w:rPr>
                      <w:rFonts w:ascii="Times New Roman" w:eastAsia="Arial Unicode MS" w:hAnsi="Times New Roman"/>
                      <w:color w:val="000000"/>
                      <w:sz w:val="24"/>
                      <w:szCs w:val="24"/>
                      <w:lang w:val="sr-Cyrl-RS"/>
                    </w:rPr>
                    <w:t xml:space="preserve"> став 2. </w:t>
                  </w:r>
                  <w:r w:rsidRPr="00EC4B11">
                    <w:rPr>
                      <w:rFonts w:ascii="Times New Roman" w:eastAsia="Arial Unicode MS" w:hAnsi="Times New Roman"/>
                      <w:color w:val="000000"/>
                      <w:sz w:val="24"/>
                      <w:szCs w:val="24"/>
                    </w:rPr>
                    <w:t>ЗЈН, дефинисане овом конкурсном документацијом</w:t>
                  </w:r>
                </w:p>
                <w:p w:rsidR="00E77163" w:rsidRPr="00EC4B11" w:rsidRDefault="00E77163" w:rsidP="00A53295">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rsidR="00E77163" w:rsidRPr="00EC4B11" w:rsidRDefault="00E77163" w:rsidP="00A53295">
                  <w:pPr>
                    <w:framePr w:hSpace="180" w:wrap="around" w:vAnchor="text" w:hAnchor="margin" w:y="-22"/>
                    <w:spacing w:after="0" w:line="100" w:lineRule="atLeast"/>
                    <w:jc w:val="both"/>
                    <w:rPr>
                      <w:rFonts w:ascii="Times New Roman" w:eastAsia="Arial Unicode MS" w:hAnsi="Times New Roman"/>
                      <w:color w:val="FF0000"/>
                      <w:sz w:val="24"/>
                      <w:szCs w:val="24"/>
                      <w:lang w:val="sr-Cyrl-RS"/>
                    </w:rPr>
                  </w:pPr>
                </w:p>
              </w:tc>
            </w:tr>
            <w:tr w:rsidR="00E77163" w:rsidRPr="00EC4B11" w:rsidTr="00D43F33">
              <w:trPr>
                <w:trHeight w:val="144"/>
              </w:trPr>
              <w:tc>
                <w:tcPr>
                  <w:tcW w:w="846" w:type="dxa"/>
                  <w:shd w:val="clear" w:color="auto" w:fill="auto"/>
                </w:tcPr>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r w:rsidRPr="00EC4B11">
                    <w:rPr>
                      <w:rFonts w:ascii="Times New Roman" w:hAnsi="Times New Roman"/>
                      <w:kern w:val="0"/>
                      <w:sz w:val="24"/>
                      <w:szCs w:val="24"/>
                      <w:lang w:val="sr-Latn-CS" w:eastAsia="en-US"/>
                    </w:rPr>
                    <w:t xml:space="preserve">2. </w:t>
                  </w:r>
                </w:p>
              </w:tc>
              <w:tc>
                <w:tcPr>
                  <w:tcW w:w="3514" w:type="dxa"/>
                  <w:shd w:val="clear" w:color="auto" w:fill="auto"/>
                </w:tcPr>
                <w:p w:rsidR="00E77163" w:rsidRPr="00A53295" w:rsidRDefault="00E77163" w:rsidP="00A53295">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C4B11">
                    <w:rPr>
                      <w:rFonts w:ascii="Times New Roman" w:hAnsi="Times New Roman"/>
                      <w:i/>
                      <w:iCs/>
                      <w:kern w:val="0"/>
                      <w:sz w:val="24"/>
                      <w:szCs w:val="24"/>
                      <w:lang w:val="sr-Cyrl-CS" w:eastAsia="en-US"/>
                    </w:rPr>
                    <w:t>(чл. 75. ст. 1. тач. 2) ЗЈН);</w:t>
                  </w:r>
                </w:p>
              </w:tc>
              <w:tc>
                <w:tcPr>
                  <w:tcW w:w="4849" w:type="dxa"/>
                  <w:vMerge/>
                  <w:shd w:val="clear" w:color="auto" w:fill="auto"/>
                </w:tcPr>
                <w:p w:rsidR="00E77163" w:rsidRPr="00EC4B11" w:rsidRDefault="00E77163" w:rsidP="00A53295">
                  <w:pPr>
                    <w:framePr w:hSpace="180" w:wrap="around" w:vAnchor="text" w:hAnchor="margin" w:y="-22"/>
                    <w:suppressAutoHyphens w:val="0"/>
                    <w:jc w:val="both"/>
                    <w:rPr>
                      <w:rFonts w:ascii="Times New Roman" w:hAnsi="Times New Roman"/>
                      <w:iCs/>
                      <w:kern w:val="0"/>
                      <w:sz w:val="24"/>
                      <w:szCs w:val="24"/>
                      <w:lang w:val="sr-Cyrl-CS" w:eastAsia="en-US"/>
                    </w:rPr>
                  </w:pPr>
                </w:p>
              </w:tc>
            </w:tr>
            <w:tr w:rsidR="00E77163" w:rsidRPr="00EC4B11" w:rsidTr="00D43F33">
              <w:trPr>
                <w:trHeight w:val="144"/>
              </w:trPr>
              <w:tc>
                <w:tcPr>
                  <w:tcW w:w="846" w:type="dxa"/>
                  <w:shd w:val="clear" w:color="auto" w:fill="auto"/>
                  <w:vAlign w:val="center"/>
                </w:tcPr>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Latn-CS" w:eastAsia="en-US"/>
                    </w:rPr>
                    <w:lastRenderedPageBreak/>
                    <w:t>3</w:t>
                  </w:r>
                  <w:r w:rsidRPr="00EC4B11">
                    <w:rPr>
                      <w:rFonts w:ascii="Times New Roman" w:hAnsi="Times New Roman"/>
                      <w:kern w:val="0"/>
                      <w:sz w:val="24"/>
                      <w:szCs w:val="24"/>
                      <w:lang w:val="sr-Cyrl-CS" w:eastAsia="en-US"/>
                    </w:rPr>
                    <w:t>.</w:t>
                  </w:r>
                </w:p>
              </w:tc>
              <w:tc>
                <w:tcPr>
                  <w:tcW w:w="3514" w:type="dxa"/>
                  <w:shd w:val="clear" w:color="auto" w:fill="auto"/>
                </w:tcPr>
                <w:p w:rsidR="00E77163" w:rsidRPr="00A53295"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B11">
                    <w:rPr>
                      <w:rFonts w:ascii="Times New Roman" w:hAnsi="Times New Roman"/>
                      <w:i/>
                      <w:iCs/>
                      <w:kern w:val="0"/>
                      <w:sz w:val="24"/>
                      <w:szCs w:val="24"/>
                      <w:lang w:val="sr-Cyrl-CS" w:eastAsia="en-US"/>
                    </w:rPr>
                    <w:t>(чл. 75. ст. 1. тач. 4) ЗЈН);</w:t>
                  </w:r>
                </w:p>
              </w:tc>
              <w:tc>
                <w:tcPr>
                  <w:tcW w:w="4849" w:type="dxa"/>
                  <w:vMerge/>
                  <w:shd w:val="clear" w:color="auto" w:fill="auto"/>
                </w:tcPr>
                <w:p w:rsidR="00E77163" w:rsidRPr="00EC4B11" w:rsidRDefault="00E77163" w:rsidP="00A53295">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E77163" w:rsidRPr="00EC4B11" w:rsidTr="00D43F33">
              <w:trPr>
                <w:trHeight w:val="144"/>
              </w:trPr>
              <w:tc>
                <w:tcPr>
                  <w:tcW w:w="846" w:type="dxa"/>
                  <w:shd w:val="clear" w:color="auto" w:fill="auto"/>
                  <w:vAlign w:val="center"/>
                </w:tcPr>
                <w:p w:rsidR="00E77163" w:rsidRPr="00621946"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r>
                    <w:rPr>
                      <w:rFonts w:ascii="Times New Roman" w:hAnsi="Times New Roman"/>
                      <w:kern w:val="0"/>
                      <w:sz w:val="24"/>
                      <w:szCs w:val="24"/>
                      <w:lang w:val="sr-Cyrl-RS" w:eastAsia="en-US"/>
                    </w:rPr>
                    <w:t>4.</w:t>
                  </w:r>
                </w:p>
              </w:tc>
              <w:tc>
                <w:tcPr>
                  <w:tcW w:w="3514" w:type="dxa"/>
                  <w:shd w:val="clear" w:color="auto" w:fill="auto"/>
                </w:tcPr>
                <w:p w:rsidR="00E77163" w:rsidRPr="00A53295" w:rsidRDefault="00E77163" w:rsidP="00A53295">
                  <w:pPr>
                    <w:pStyle w:val="ListParagraph"/>
                    <w:framePr w:hSpace="180" w:wrap="around" w:vAnchor="text" w:hAnchor="margin" w:y="-22"/>
                    <w:spacing w:line="240" w:lineRule="auto"/>
                    <w:ind w:left="0"/>
                    <w:jc w:val="both"/>
                    <w:rPr>
                      <w:lang w:val="sr-Cyrl-CS"/>
                    </w:rPr>
                  </w:pPr>
                  <w:r w:rsidRPr="00E77163">
                    <w:t xml:space="preserve">Да има важећу дозволу надлежног органа за обављање делатности која је предмет јавне </w:t>
                  </w:r>
                  <w:r w:rsidRPr="00E77163">
                    <w:rPr>
                      <w:i/>
                    </w:rPr>
                    <w:t>набавке</w:t>
                  </w:r>
                  <w:r w:rsidRPr="00E77163">
                    <w:rPr>
                      <w:i/>
                      <w:lang w:val="sr-Cyrl-CS"/>
                    </w:rPr>
                    <w:t xml:space="preserve"> </w:t>
                  </w:r>
                  <w:r w:rsidRPr="00E77163">
                    <w:rPr>
                      <w:i/>
                      <w:iCs/>
                      <w:lang w:val="sr-Cyrl-CS"/>
                    </w:rPr>
                    <w:t>(члан 75. став 1. тачка 5. Закона)</w:t>
                  </w:r>
                  <w:r w:rsidRPr="00E77163">
                    <w:rPr>
                      <w:b/>
                    </w:rPr>
                    <w:t xml:space="preserve"> </w:t>
                  </w:r>
                  <w:r w:rsidRPr="00E77163">
                    <w:t xml:space="preserve">– важећу </w:t>
                  </w:r>
                  <w:r w:rsidRPr="00E77163">
                    <w:rPr>
                      <w:lang w:val="sr-Cyrl-CS"/>
                    </w:rPr>
                    <w:t>лиценцу</w:t>
                  </w:r>
                  <w:r w:rsidRPr="00E77163">
                    <w:rPr>
                      <w:b/>
                    </w:rPr>
                    <w:t xml:space="preserve"> </w:t>
                  </w:r>
                  <w:r w:rsidRPr="00E77163">
                    <w:rPr>
                      <w:lang w:val="sr-Cyrl-CS"/>
                    </w:rPr>
                    <w:t>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w:t>
                  </w:r>
                </w:p>
              </w:tc>
              <w:tc>
                <w:tcPr>
                  <w:tcW w:w="4849" w:type="dxa"/>
                  <w:vMerge/>
                  <w:shd w:val="clear" w:color="auto" w:fill="auto"/>
                </w:tcPr>
                <w:p w:rsidR="00E77163" w:rsidRPr="00EC4B11" w:rsidRDefault="00E77163" w:rsidP="00A53295">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E77163" w:rsidRPr="00EC4B11" w:rsidTr="00D43F33">
              <w:trPr>
                <w:trHeight w:val="144"/>
              </w:trPr>
              <w:tc>
                <w:tcPr>
                  <w:tcW w:w="846" w:type="dxa"/>
                  <w:shd w:val="clear" w:color="auto" w:fill="auto"/>
                  <w:vAlign w:val="center"/>
                </w:tcPr>
                <w:p w:rsidR="00E77163" w:rsidRPr="00EC4B11" w:rsidRDefault="00E77163"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RS" w:eastAsia="en-US"/>
                    </w:rPr>
                    <w:t>5</w:t>
                  </w:r>
                  <w:r w:rsidRPr="00EC4B11">
                    <w:rPr>
                      <w:rFonts w:ascii="Times New Roman" w:hAnsi="Times New Roman"/>
                      <w:kern w:val="0"/>
                      <w:sz w:val="24"/>
                      <w:szCs w:val="24"/>
                      <w:lang w:val="sr-Cyrl-CS" w:eastAsia="en-US"/>
                    </w:rPr>
                    <w:t>.</w:t>
                  </w:r>
                </w:p>
              </w:tc>
              <w:tc>
                <w:tcPr>
                  <w:tcW w:w="3514" w:type="dxa"/>
                  <w:shd w:val="clear" w:color="auto" w:fill="auto"/>
                </w:tcPr>
                <w:p w:rsidR="00E77163" w:rsidRPr="00A53295" w:rsidRDefault="00E77163" w:rsidP="00A53295">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w:t>
                  </w:r>
                  <w:r w:rsidRPr="00EC4B11">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EC4B11">
                    <w:rPr>
                      <w:rFonts w:ascii="Times New Roman" w:hAnsi="Times New Roman"/>
                      <w:i/>
                      <w:iCs/>
                      <w:kern w:val="0"/>
                      <w:sz w:val="24"/>
                      <w:szCs w:val="24"/>
                      <w:lang w:val="sr-Cyrl-CS" w:eastAsia="en-US"/>
                    </w:rPr>
                    <w:t>чл. 75. ст. 2. ЗЈН).</w:t>
                  </w:r>
                </w:p>
              </w:tc>
              <w:tc>
                <w:tcPr>
                  <w:tcW w:w="4849" w:type="dxa"/>
                  <w:vMerge/>
                  <w:shd w:val="clear" w:color="auto" w:fill="auto"/>
                </w:tcPr>
                <w:p w:rsidR="00E77163" w:rsidRPr="00EC4B11" w:rsidRDefault="00E77163" w:rsidP="00A53295">
                  <w:pPr>
                    <w:framePr w:hSpace="180" w:wrap="around" w:vAnchor="text" w:hAnchor="margin" w:y="-22"/>
                    <w:suppressAutoHyphens w:val="0"/>
                    <w:jc w:val="both"/>
                    <w:rPr>
                      <w:rFonts w:ascii="Times New Roman" w:hAnsi="Times New Roman"/>
                      <w:color w:val="FF0000"/>
                      <w:kern w:val="0"/>
                      <w:sz w:val="24"/>
                      <w:szCs w:val="24"/>
                      <w:lang w:val="sr-Cyrl-CS" w:eastAsia="en-US"/>
                    </w:rPr>
                  </w:pPr>
                </w:p>
              </w:tc>
            </w:tr>
          </w:tbl>
          <w:p w:rsidR="00784A94" w:rsidRDefault="00784A94" w:rsidP="00784A94">
            <w:pPr>
              <w:suppressAutoHyphens w:val="0"/>
              <w:spacing w:after="0" w:line="240" w:lineRule="auto"/>
              <w:jc w:val="both"/>
              <w:rPr>
                <w:rFonts w:ascii="Times New Roman" w:hAnsi="Times New Roman"/>
                <w:kern w:val="0"/>
                <w:sz w:val="24"/>
                <w:szCs w:val="24"/>
                <w:lang w:val="sr-Cyrl-CS" w:eastAsia="en-US"/>
              </w:rPr>
            </w:pPr>
          </w:p>
          <w:p w:rsidR="00E77163" w:rsidRPr="00EC4B11" w:rsidRDefault="00E77163"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Latn-CS"/>
              </w:rPr>
            </w:pPr>
            <w:r w:rsidRPr="00EC4B11">
              <w:rPr>
                <w:rFonts w:ascii="Times New Roman" w:eastAsia="TimesNewRomanPS-BoldMT" w:hAnsi="Times New Roman"/>
                <w:b/>
                <w:bCs/>
                <w:sz w:val="24"/>
                <w:szCs w:val="24"/>
                <w:lang w:val="sr-Cyrl-CS"/>
              </w:rPr>
              <w:t>УПУТСТВО КАКО СЕ ДОКАЗУЈЕ ИСПУЊЕНОСТ УСЛОВА</w:t>
            </w:r>
          </w:p>
          <w:p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Cyrl-CS"/>
              </w:rPr>
            </w:pPr>
          </w:p>
          <w:p w:rsidR="00BE4F96" w:rsidRDefault="00BE4F96" w:rsidP="00784A94">
            <w:pPr>
              <w:suppressAutoHyphens w:val="0"/>
              <w:snapToGrid w:val="0"/>
              <w:spacing w:after="0" w:line="240" w:lineRule="auto"/>
              <w:jc w:val="both"/>
              <w:rPr>
                <w:rFonts w:ascii="Times New Roman" w:hAnsi="Times New Roman"/>
                <w:kern w:val="0"/>
                <w:sz w:val="24"/>
                <w:szCs w:val="24"/>
                <w:lang w:val="sr-Latn-RS" w:eastAsia="en-US"/>
              </w:rPr>
            </w:pPr>
          </w:p>
          <w:p w:rsidR="00BE4F96" w:rsidRPr="00BE4F96" w:rsidRDefault="00BE4F96" w:rsidP="00784A94">
            <w:pPr>
              <w:suppressAutoHyphens w:val="0"/>
              <w:snapToGrid w:val="0"/>
              <w:spacing w:after="0" w:line="240" w:lineRule="auto"/>
              <w:jc w:val="both"/>
              <w:rPr>
                <w:rFonts w:ascii="Times New Roman" w:hAnsi="Times New Roman"/>
                <w:kern w:val="0"/>
                <w:sz w:val="24"/>
                <w:szCs w:val="24"/>
                <w:lang w:val="sr-Latn-RS" w:eastAsia="en-US"/>
              </w:rPr>
            </w:pPr>
            <w:r w:rsidRPr="00EC4B11">
              <w:rPr>
                <w:rFonts w:ascii="Times New Roman" w:hAnsi="Times New Roman"/>
                <w:kern w:val="0"/>
                <w:sz w:val="24"/>
                <w:szCs w:val="24"/>
                <w:lang w:val="sr-Cyrl-CS" w:eastAsia="en-US"/>
              </w:rPr>
              <w:t xml:space="preserve">Испуњеност </w:t>
            </w:r>
            <w:r w:rsidRPr="00EC4B11">
              <w:rPr>
                <w:rFonts w:ascii="Times New Roman" w:hAnsi="Times New Roman"/>
                <w:b/>
                <w:kern w:val="0"/>
                <w:sz w:val="24"/>
                <w:szCs w:val="24"/>
                <w:lang w:val="sr-Cyrl-CS" w:eastAsia="en-US"/>
              </w:rPr>
              <w:t>обавезних</w:t>
            </w:r>
            <w:r w:rsidRPr="00EC4B11">
              <w:rPr>
                <w:rFonts w:ascii="Times New Roman" w:hAnsi="Times New Roman"/>
                <w:b/>
                <w:kern w:val="0"/>
                <w:sz w:val="24"/>
                <w:szCs w:val="24"/>
                <w:lang w:val="sr-Cyrl-RS" w:eastAsia="en-US"/>
              </w:rPr>
              <w:t xml:space="preserve"> услова</w:t>
            </w:r>
            <w:r w:rsidRPr="00EC4B11">
              <w:rPr>
                <w:rFonts w:ascii="Times New Roman" w:hAnsi="Times New Roman"/>
                <w:b/>
                <w:kern w:val="0"/>
                <w:sz w:val="24"/>
                <w:szCs w:val="24"/>
                <w:lang w:val="sr-Cyrl-CS" w:eastAsia="en-US"/>
              </w:rPr>
              <w:t xml:space="preserve"> </w:t>
            </w:r>
            <w:r w:rsidRPr="00EC4B11">
              <w:rPr>
                <w:rFonts w:ascii="Times New Roman" w:hAnsi="Times New Roman"/>
                <w:kern w:val="0"/>
                <w:sz w:val="24"/>
                <w:szCs w:val="24"/>
                <w:lang w:val="sr-Cyrl-CS" w:eastAsia="en-US"/>
              </w:rPr>
              <w:t>за учешће у поступку предметне јавне набавке</w:t>
            </w:r>
            <w:r w:rsidR="00DF1901">
              <w:rPr>
                <w:rFonts w:ascii="Times New Roman" w:hAnsi="Times New Roman"/>
                <w:kern w:val="0"/>
                <w:sz w:val="24"/>
                <w:szCs w:val="24"/>
                <w:lang w:val="sr-Cyrl-CS" w:eastAsia="en-US"/>
              </w:rPr>
              <w:t xml:space="preserve"> горива</w:t>
            </w:r>
            <w:r>
              <w:rPr>
                <w:rFonts w:ascii="Times New Roman" w:hAnsi="Times New Roman"/>
                <w:kern w:val="0"/>
                <w:sz w:val="24"/>
                <w:szCs w:val="24"/>
                <w:lang w:val="sr-Cyrl-CS" w:eastAsia="en-US"/>
              </w:rPr>
              <w:t xml:space="preserve"> – </w:t>
            </w:r>
            <w:r>
              <w:rPr>
                <w:rFonts w:ascii="Times New Roman" w:hAnsi="Times New Roman"/>
                <w:kern w:val="0"/>
                <w:sz w:val="24"/>
                <w:szCs w:val="24"/>
                <w:lang w:val="sr-Latn-RS" w:eastAsia="en-US"/>
              </w:rPr>
              <w:t xml:space="preserve"> </w:t>
            </w:r>
            <w:r w:rsidR="004978A7">
              <w:rPr>
                <w:rFonts w:ascii="Times New Roman" w:hAnsi="Times New Roman"/>
                <w:kern w:val="0"/>
                <w:sz w:val="24"/>
                <w:szCs w:val="24"/>
                <w:lang w:val="sr-Cyrl-RS" w:eastAsia="en-US"/>
              </w:rPr>
              <w:t>г</w:t>
            </w:r>
            <w:r>
              <w:rPr>
                <w:rFonts w:ascii="Times New Roman" w:hAnsi="Times New Roman"/>
                <w:kern w:val="0"/>
                <w:sz w:val="24"/>
                <w:szCs w:val="24"/>
                <w:lang w:val="sr-Cyrl-RS" w:eastAsia="en-US"/>
              </w:rPr>
              <w:t>асно уље екстра лако евро ЕЛ</w:t>
            </w:r>
            <w:r>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RS" w:eastAsia="en-US"/>
              </w:rPr>
              <w:t xml:space="preserve"> наведних у табеларном приказу обавезних услова</w:t>
            </w:r>
            <w:r>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RS" w:eastAsia="en-US"/>
              </w:rPr>
              <w:t>под р</w:t>
            </w:r>
            <w:r>
              <w:rPr>
                <w:rFonts w:ascii="Times New Roman" w:hAnsi="Times New Roman"/>
                <w:kern w:val="0"/>
                <w:sz w:val="24"/>
                <w:szCs w:val="24"/>
                <w:lang w:val="sr-Cyrl-RS" w:eastAsia="en-US"/>
              </w:rPr>
              <w:t xml:space="preserve">едним бројем 1, 2, 3, 4 и 5 </w:t>
            </w:r>
            <w:r w:rsidRPr="00EC4B11">
              <w:rPr>
                <w:rFonts w:ascii="Times New Roman" w:hAnsi="Times New Roman"/>
                <w:kern w:val="0"/>
                <w:sz w:val="24"/>
                <w:szCs w:val="24"/>
                <w:lang w:val="sr-Cyrl-CS" w:eastAsia="en-US"/>
              </w:rPr>
              <w:t>за учешће у поступку предметне јавне набавке</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 xml:space="preserve">у складу са чл. 77. ст. 4. ЗЈН, понуђач доказује достављањем </w:t>
            </w:r>
            <w:r w:rsidRPr="00EC4B11">
              <w:rPr>
                <w:rFonts w:ascii="Times New Roman" w:hAnsi="Times New Roman"/>
                <w:b/>
                <w:kern w:val="0"/>
                <w:sz w:val="24"/>
                <w:szCs w:val="24"/>
                <w:lang w:val="sr-Cyrl-RS" w:eastAsia="en-US"/>
              </w:rPr>
              <w:t>И</w:t>
            </w:r>
            <w:r w:rsidRPr="00EC4B11">
              <w:rPr>
                <w:rFonts w:ascii="Times New Roman" w:hAnsi="Times New Roman"/>
                <w:b/>
                <w:kern w:val="0"/>
                <w:sz w:val="24"/>
                <w:szCs w:val="24"/>
                <w:lang w:val="sr-Cyrl-CS" w:eastAsia="en-US"/>
              </w:rPr>
              <w:t>ЗЈАВЕ</w:t>
            </w:r>
            <w:r w:rsidRPr="00EC4B11">
              <w:rPr>
                <w:rFonts w:ascii="Times New Roman" w:hAnsi="Times New Roman"/>
                <w:kern w:val="0"/>
                <w:sz w:val="24"/>
                <w:szCs w:val="24"/>
                <w:lang w:val="sr-Cyrl-CS" w:eastAsia="en-US"/>
              </w:rPr>
              <w:t xml:space="preserve"> (</w:t>
            </w:r>
            <w:r>
              <w:rPr>
                <w:rFonts w:ascii="Times New Roman" w:hAnsi="Times New Roman"/>
                <w:i/>
                <w:kern w:val="0"/>
                <w:sz w:val="24"/>
                <w:szCs w:val="24"/>
                <w:lang w:val="sr-Cyrl-CS" w:eastAsia="en-US"/>
              </w:rPr>
              <w:t xml:space="preserve">Образац </w:t>
            </w:r>
            <w:r w:rsidR="00DF1901">
              <w:rPr>
                <w:rFonts w:ascii="Times New Roman" w:hAnsi="Times New Roman"/>
                <w:i/>
                <w:kern w:val="0"/>
                <w:sz w:val="24"/>
                <w:szCs w:val="24"/>
                <w:lang w:val="sr-Cyrl-CS" w:eastAsia="en-US"/>
              </w:rPr>
              <w:t>5</w:t>
            </w:r>
            <w:r w:rsidRPr="00EC4B11">
              <w:rPr>
                <w:rFonts w:ascii="Times New Roman" w:hAnsi="Times New Roman"/>
                <w:i/>
                <w:kern w:val="0"/>
                <w:sz w:val="24"/>
                <w:szCs w:val="24"/>
                <w:lang w:val="sr-Cyrl-CS" w:eastAsia="en-US"/>
              </w:rPr>
              <w:t>.</w:t>
            </w:r>
            <w:r w:rsidRPr="00EC4B11">
              <w:rPr>
                <w:rFonts w:ascii="Times New Roman" w:hAnsi="Times New Roman"/>
                <w:i/>
                <w:kern w:val="0"/>
                <w:sz w:val="24"/>
                <w:szCs w:val="24"/>
                <w:lang w:val="ru-RU" w:eastAsia="en-US"/>
              </w:rPr>
              <w:t xml:space="preserve"> у </w:t>
            </w:r>
            <w:r w:rsidRPr="00EC4B11">
              <w:rPr>
                <w:rFonts w:ascii="Times New Roman" w:hAnsi="Times New Roman"/>
                <w:i/>
                <w:kern w:val="0"/>
                <w:sz w:val="24"/>
                <w:szCs w:val="24"/>
                <w:lang w:val="sr-Cyrl-RS" w:eastAsia="en-US"/>
              </w:rPr>
              <w:t>поглављу</w:t>
            </w:r>
            <w:r w:rsidRPr="00EC4B11">
              <w:rPr>
                <w:rFonts w:ascii="Times New Roman" w:hAnsi="Times New Roman"/>
                <w:i/>
                <w:kern w:val="0"/>
                <w:sz w:val="24"/>
                <w:szCs w:val="24"/>
                <w:lang w:val="sr-Cyrl-CS" w:eastAsia="en-US"/>
              </w:rPr>
              <w:t xml:space="preserve"> </w:t>
            </w:r>
            <w:r w:rsidRPr="00EC4B11">
              <w:rPr>
                <w:rFonts w:ascii="Times New Roman" w:hAnsi="Times New Roman"/>
                <w:i/>
                <w:kern w:val="0"/>
                <w:sz w:val="24"/>
                <w:szCs w:val="24"/>
                <w:lang w:eastAsia="en-US"/>
              </w:rPr>
              <w:t>V</w:t>
            </w:r>
            <w:r w:rsidRPr="00EC4B11">
              <w:rPr>
                <w:rFonts w:ascii="Times New Roman" w:hAnsi="Times New Roman"/>
                <w:i/>
                <w:kern w:val="0"/>
                <w:sz w:val="24"/>
                <w:szCs w:val="24"/>
                <w:lang w:val="sr-Latn-RS" w:eastAsia="en-US"/>
              </w:rPr>
              <w:t>I</w:t>
            </w:r>
            <w:r w:rsidRPr="00EC4B11">
              <w:rPr>
                <w:rFonts w:ascii="Times New Roman" w:hAnsi="Times New Roman"/>
                <w:i/>
                <w:kern w:val="0"/>
                <w:sz w:val="24"/>
                <w:szCs w:val="24"/>
                <w:lang w:val="ru-RU" w:eastAsia="en-US"/>
              </w:rPr>
              <w:t xml:space="preserve"> ове конкурсне документације</w:t>
            </w:r>
            <w:r w:rsidRPr="00EC4B11">
              <w:rPr>
                <w:rFonts w:ascii="Times New Roman" w:hAnsi="Times New Roman"/>
                <w:kern w:val="0"/>
                <w:sz w:val="24"/>
                <w:szCs w:val="24"/>
                <w:lang w:val="sr-Cyrl-CS" w:eastAsia="en-US"/>
              </w:rPr>
              <w:t>),</w:t>
            </w:r>
            <w:r w:rsidRPr="00EC4B11">
              <w:rPr>
                <w:rFonts w:ascii="Times New Roman" w:hAnsi="Times New Roman"/>
                <w:color w:val="FF0000"/>
                <w:kern w:val="0"/>
                <w:sz w:val="24"/>
                <w:szCs w:val="24"/>
                <w:lang w:val="sr-Cyrl-CS" w:eastAsia="en-US"/>
              </w:rPr>
              <w:t xml:space="preserve"> </w:t>
            </w:r>
            <w:r w:rsidRPr="00EC4B11">
              <w:rPr>
                <w:rFonts w:ascii="Times New Roman" w:hAnsi="Times New Roman"/>
                <w:kern w:val="0"/>
                <w:sz w:val="24"/>
                <w:szCs w:val="24"/>
                <w:lang w:val="sr-Cyrl-C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C4B11">
              <w:rPr>
                <w:rFonts w:ascii="Times New Roman" w:hAnsi="Times New Roman"/>
                <w:kern w:val="0"/>
                <w:sz w:val="24"/>
                <w:szCs w:val="24"/>
                <w:lang w:val="sr-Cyrl-RS" w:eastAsia="en-US"/>
              </w:rPr>
              <w:t xml:space="preserve">ст. 1. тач. 1) </w:t>
            </w:r>
            <w:r>
              <w:rPr>
                <w:rFonts w:ascii="Times New Roman" w:hAnsi="Times New Roman"/>
                <w:kern w:val="0"/>
                <w:sz w:val="24"/>
                <w:szCs w:val="24"/>
                <w:lang w:val="sr-Cyrl-RS" w:eastAsia="en-US"/>
              </w:rPr>
              <w:t xml:space="preserve">до 5), чл. 75. ст. 2. </w:t>
            </w:r>
            <w:r w:rsidRPr="00EC4B11">
              <w:rPr>
                <w:rFonts w:ascii="Times New Roman" w:hAnsi="Times New Roman"/>
                <w:kern w:val="0"/>
                <w:sz w:val="24"/>
                <w:szCs w:val="24"/>
                <w:lang w:val="sr-Cyrl-CS" w:eastAsia="en-US"/>
              </w:rPr>
              <w:t>ЗЈН, дефинисане овом конкурсном документацијом</w:t>
            </w:r>
          </w:p>
          <w:p w:rsidR="00BE4F96" w:rsidRDefault="00BE4F96" w:rsidP="00784A94">
            <w:pPr>
              <w:suppressAutoHyphens w:val="0"/>
              <w:snapToGrid w:val="0"/>
              <w:spacing w:after="0" w:line="240" w:lineRule="auto"/>
              <w:jc w:val="both"/>
              <w:rPr>
                <w:rFonts w:ascii="Times New Roman" w:hAnsi="Times New Roman"/>
                <w:b/>
                <w:bCs/>
                <w:iCs/>
                <w:kern w:val="0"/>
                <w:sz w:val="24"/>
                <w:szCs w:val="24"/>
                <w:lang w:val="sr-Cyrl-CS" w:eastAsia="en-US"/>
              </w:rPr>
            </w:pPr>
          </w:p>
          <w:p w:rsidR="00BE4F96" w:rsidRPr="00EC4B11" w:rsidRDefault="00BE4F96" w:rsidP="00BE4F96">
            <w:pPr>
              <w:suppressAutoHyphens w:val="0"/>
              <w:snapToGrid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Уколико понуђач подноси понуду са подизвођачем</w:t>
            </w:r>
            <w:r w:rsidR="00DF1901">
              <w:rPr>
                <w:rFonts w:ascii="Times New Roman" w:hAnsi="Times New Roman"/>
                <w:b/>
                <w:bCs/>
                <w:iCs/>
                <w:kern w:val="0"/>
                <w:sz w:val="24"/>
                <w:szCs w:val="24"/>
                <w:lang w:val="sr-Cyrl-CS" w:eastAsia="en-US"/>
              </w:rPr>
              <w:t>,</w:t>
            </w:r>
            <w:r w:rsidRPr="00EC4B11">
              <w:rPr>
                <w:rFonts w:ascii="Times New Roman" w:hAnsi="Times New Roman"/>
                <w:bCs/>
                <w:iCs/>
                <w:kern w:val="0"/>
                <w:sz w:val="24"/>
                <w:szCs w:val="24"/>
                <w:lang w:val="sr-Cyrl-CS" w:eastAsia="en-US"/>
              </w:rPr>
              <w:t xml:space="preserve"> у складу са чланом 80. ЗЈН, подизвођач мора да испуњава обавезне услове из члана 75. став 1. тач. 1) до 5) ЗЈН</w:t>
            </w:r>
            <w:r w:rsidRPr="00EC4B11">
              <w:rPr>
                <w:rFonts w:ascii="Times New Roman" w:hAnsi="Times New Roman"/>
                <w:bCs/>
                <w:iCs/>
                <w:kern w:val="0"/>
                <w:sz w:val="24"/>
                <w:szCs w:val="24"/>
                <w:lang w:val="sr-Cyrl-RS" w:eastAsia="en-US"/>
              </w:rPr>
              <w:t xml:space="preserve">. У том случају </w:t>
            </w:r>
            <w:r w:rsidRPr="00EC4B11">
              <w:rPr>
                <w:rFonts w:ascii="Times New Roman" w:hAnsi="Times New Roman"/>
                <w:bCs/>
                <w:iCs/>
                <w:kern w:val="0"/>
                <w:sz w:val="24"/>
                <w:szCs w:val="24"/>
                <w:lang w:val="sr-Cyrl-CS" w:eastAsia="en-US"/>
              </w:rPr>
              <w:t xml:space="preserve">понуђач је дужан да за подизвођача достави </w:t>
            </w:r>
            <w:r w:rsidRPr="00EC4B11">
              <w:rPr>
                <w:rFonts w:ascii="Times New Roman" w:hAnsi="Times New Roman"/>
                <w:b/>
                <w:bCs/>
                <w:iCs/>
                <w:kern w:val="0"/>
                <w:sz w:val="24"/>
                <w:szCs w:val="24"/>
                <w:lang w:val="sr-Cyrl-RS" w:eastAsia="en-US"/>
              </w:rPr>
              <w:t>И</w:t>
            </w:r>
            <w:r w:rsidRPr="00EC4B11">
              <w:rPr>
                <w:rFonts w:ascii="Times New Roman" w:hAnsi="Times New Roman"/>
                <w:b/>
                <w:bCs/>
                <w:iCs/>
                <w:kern w:val="0"/>
                <w:sz w:val="24"/>
                <w:szCs w:val="24"/>
                <w:lang w:val="sr-Cyrl-CS" w:eastAsia="en-US"/>
              </w:rPr>
              <w:t>ЗЈАВУ</w:t>
            </w:r>
            <w:r w:rsidRPr="00EC4B11">
              <w:rPr>
                <w:rFonts w:ascii="Times New Roman" w:hAnsi="Times New Roman"/>
                <w:bCs/>
                <w:iCs/>
                <w:kern w:val="0"/>
                <w:sz w:val="24"/>
                <w:szCs w:val="24"/>
                <w:lang w:val="sr-Cyrl-CS" w:eastAsia="en-US"/>
              </w:rPr>
              <w:t xml:space="preserve"> подизвођача </w:t>
            </w:r>
            <w:r w:rsidRPr="00EC4B11">
              <w:rPr>
                <w:rFonts w:ascii="Times New Roman" w:hAnsi="Times New Roman"/>
                <w:kern w:val="0"/>
                <w:sz w:val="24"/>
                <w:szCs w:val="24"/>
                <w:lang w:val="sr-Cyrl-CS" w:eastAsia="en-US"/>
              </w:rPr>
              <w:t>(</w:t>
            </w:r>
            <w:r>
              <w:rPr>
                <w:rFonts w:ascii="Times New Roman" w:hAnsi="Times New Roman"/>
                <w:i/>
                <w:kern w:val="0"/>
                <w:sz w:val="24"/>
                <w:szCs w:val="24"/>
                <w:lang w:val="sr-Cyrl-CS" w:eastAsia="en-US"/>
              </w:rPr>
              <w:t>Образац</w:t>
            </w:r>
            <w:r w:rsidR="00DF1901">
              <w:rPr>
                <w:rFonts w:ascii="Times New Roman" w:hAnsi="Times New Roman"/>
                <w:i/>
                <w:kern w:val="0"/>
                <w:sz w:val="24"/>
                <w:szCs w:val="24"/>
                <w:lang w:val="sr-Cyrl-CS" w:eastAsia="en-US"/>
              </w:rPr>
              <w:t xml:space="preserve"> 6</w:t>
            </w:r>
            <w:r w:rsidRPr="00EC4B11">
              <w:rPr>
                <w:rFonts w:ascii="Times New Roman" w:hAnsi="Times New Roman"/>
                <w:i/>
                <w:kern w:val="0"/>
                <w:sz w:val="24"/>
                <w:szCs w:val="24"/>
                <w:lang w:val="sr-Latn-RS" w:eastAsia="en-US"/>
              </w:rPr>
              <w:t>.</w:t>
            </w:r>
            <w:r w:rsidRPr="00EC4B11">
              <w:rPr>
                <w:rFonts w:ascii="Times New Roman" w:hAnsi="Times New Roman"/>
                <w:i/>
                <w:kern w:val="0"/>
                <w:sz w:val="24"/>
                <w:szCs w:val="24"/>
                <w:lang w:val="sr-Cyrl-RS" w:eastAsia="en-US"/>
              </w:rPr>
              <w:t xml:space="preserve"> у поглављу</w:t>
            </w:r>
            <w:r w:rsidRPr="00EC4B11">
              <w:rPr>
                <w:rFonts w:ascii="Times New Roman" w:hAnsi="Times New Roman"/>
                <w:i/>
                <w:kern w:val="0"/>
                <w:sz w:val="24"/>
                <w:szCs w:val="24"/>
                <w:lang w:val="ru-RU" w:eastAsia="en-US"/>
              </w:rPr>
              <w:t xml:space="preserve"> </w:t>
            </w:r>
            <w:r w:rsidRPr="00EC4B11">
              <w:rPr>
                <w:rFonts w:ascii="Times New Roman" w:hAnsi="Times New Roman"/>
                <w:i/>
                <w:kern w:val="0"/>
                <w:sz w:val="24"/>
                <w:szCs w:val="24"/>
                <w:lang w:eastAsia="en-US"/>
              </w:rPr>
              <w:t xml:space="preserve">VI </w:t>
            </w:r>
            <w:r w:rsidRPr="00EC4B11">
              <w:rPr>
                <w:rFonts w:ascii="Times New Roman" w:hAnsi="Times New Roman"/>
                <w:i/>
                <w:kern w:val="0"/>
                <w:sz w:val="24"/>
                <w:szCs w:val="24"/>
                <w:lang w:val="sr-Cyrl-RS" w:eastAsia="en-US"/>
              </w:rPr>
              <w:t>ове конкурсне документације</w:t>
            </w:r>
            <w:r w:rsidRPr="00EC4B11">
              <w:rPr>
                <w:rFonts w:ascii="Times New Roman" w:hAnsi="Times New Roman"/>
                <w:i/>
                <w:kern w:val="0"/>
                <w:sz w:val="24"/>
                <w:szCs w:val="24"/>
                <w:lang w:eastAsia="en-US"/>
              </w:rPr>
              <w:t>)</w:t>
            </w:r>
            <w:r w:rsidRPr="00EC4B11">
              <w:rPr>
                <w:rFonts w:ascii="Times New Roman" w:hAnsi="Times New Roman"/>
                <w:kern w:val="0"/>
                <w:sz w:val="24"/>
                <w:szCs w:val="24"/>
                <w:lang w:val="sr-Cyrl-CS" w:eastAsia="en-US"/>
              </w:rPr>
              <w:t>,</w:t>
            </w:r>
            <w:r w:rsidRPr="00EC4B11">
              <w:rPr>
                <w:rFonts w:ascii="Times New Roman" w:hAnsi="Times New Roman"/>
                <w:bCs/>
                <w:iCs/>
                <w:kern w:val="0"/>
                <w:sz w:val="24"/>
                <w:szCs w:val="24"/>
                <w:lang w:val="sr-Cyrl-RS" w:eastAsia="en-US"/>
              </w:rPr>
              <w:t xml:space="preserve"> </w:t>
            </w:r>
            <w:r w:rsidRPr="00EC4B11">
              <w:rPr>
                <w:rFonts w:ascii="Times New Roman" w:hAnsi="Times New Roman"/>
                <w:bCs/>
                <w:iCs/>
                <w:kern w:val="0"/>
                <w:sz w:val="24"/>
                <w:szCs w:val="24"/>
                <w:lang w:val="sr-Cyrl-CS" w:eastAsia="en-US"/>
              </w:rPr>
              <w:t xml:space="preserve">потписану од стране овлашћеног лица подизвођача и оверену печатом. </w:t>
            </w:r>
          </w:p>
          <w:p w:rsidR="00784A94" w:rsidRPr="00EC4B11" w:rsidRDefault="00784A94" w:rsidP="00BE4F96">
            <w:pPr>
              <w:spacing w:after="0" w:line="100" w:lineRule="atLeast"/>
              <w:jc w:val="both"/>
              <w:rPr>
                <w:rFonts w:ascii="Times New Roman" w:eastAsia="Arial Unicode MS" w:hAnsi="Times New Roman"/>
                <w:bCs/>
                <w:iCs/>
                <w:color w:val="000000"/>
                <w:sz w:val="24"/>
                <w:szCs w:val="24"/>
                <w:lang w:val="sr-Cyrl-CS"/>
              </w:rPr>
            </w:pPr>
          </w:p>
          <w:p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b/>
                <w:bCs/>
                <w:iCs/>
                <w:color w:val="000000"/>
                <w:sz w:val="24"/>
                <w:szCs w:val="24"/>
              </w:rPr>
              <w:t>Уколико понуду подноси група понуђача</w:t>
            </w:r>
            <w:r w:rsidRPr="00EC4B11">
              <w:rPr>
                <w:rFonts w:ascii="Times New Roman" w:eastAsia="Arial Unicode MS" w:hAnsi="Times New Roman"/>
                <w:bCs/>
                <w:iCs/>
                <w:color w:val="000000"/>
                <w:sz w:val="24"/>
                <w:szCs w:val="24"/>
              </w:rPr>
              <w:t xml:space="preserve">, сваки понуђач из групе понуђача мора да испуни обавезне услове из члана 75. став 1. тач. 1) до </w:t>
            </w:r>
            <w:r w:rsidRPr="00EC4B11">
              <w:rPr>
                <w:rFonts w:ascii="Times New Roman" w:eastAsia="Arial Unicode MS" w:hAnsi="Times New Roman"/>
                <w:bCs/>
                <w:iCs/>
                <w:color w:val="000000"/>
                <w:sz w:val="24"/>
                <w:szCs w:val="24"/>
                <w:lang w:val="sr-Cyrl-CS"/>
              </w:rPr>
              <w:t>5</w:t>
            </w:r>
            <w:r w:rsidR="00BE4F96">
              <w:rPr>
                <w:rFonts w:ascii="Times New Roman" w:eastAsia="Arial Unicode MS" w:hAnsi="Times New Roman"/>
                <w:bCs/>
                <w:iCs/>
                <w:color w:val="000000"/>
                <w:sz w:val="24"/>
                <w:szCs w:val="24"/>
              </w:rPr>
              <w:t>) ЗЈН</w:t>
            </w:r>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 xml:space="preserve">У том случају </w:t>
            </w:r>
            <w:r w:rsidRPr="00EC4B11">
              <w:rPr>
                <w:rFonts w:ascii="Times New Roman" w:eastAsia="Arial Unicode MS" w:hAnsi="Times New Roman"/>
                <w:b/>
                <w:bCs/>
                <w:iCs/>
                <w:sz w:val="24"/>
                <w:szCs w:val="24"/>
                <w:lang w:val="sr-Cyrl-RS"/>
              </w:rPr>
              <w:t>ИЗЈАВА</w:t>
            </w:r>
            <w:r w:rsidRPr="00EC4B11">
              <w:rPr>
                <w:rFonts w:ascii="Times New Roman" w:eastAsia="Arial Unicode MS" w:hAnsi="Times New Roman"/>
                <w:bCs/>
                <w:iCs/>
                <w:sz w:val="24"/>
                <w:szCs w:val="24"/>
                <w:lang w:val="sr-Cyrl-RS"/>
              </w:rPr>
              <w:t xml:space="preserve"> </w:t>
            </w:r>
            <w:r w:rsidRPr="00EC4B11">
              <w:rPr>
                <w:rFonts w:ascii="Times New Roman" w:eastAsia="Arial Unicode MS" w:hAnsi="Times New Roman"/>
                <w:sz w:val="24"/>
                <w:szCs w:val="24"/>
                <w:lang w:val="sr-Cyrl-CS"/>
              </w:rPr>
              <w:t>(</w:t>
            </w:r>
            <w:r w:rsidR="00BE4F96">
              <w:rPr>
                <w:rFonts w:ascii="Times New Roman" w:eastAsia="Arial Unicode MS" w:hAnsi="Times New Roman"/>
                <w:i/>
                <w:sz w:val="24"/>
                <w:szCs w:val="24"/>
                <w:lang w:val="sr-Cyrl-CS"/>
              </w:rPr>
              <w:t xml:space="preserve">Образац 5 </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bCs/>
                <w:iCs/>
                <w:sz w:val="24"/>
                <w:szCs w:val="24"/>
                <w:lang w:val="sr-Cyrl-RS"/>
              </w:rPr>
              <w:t xml:space="preserve">мора бити потписана од стране овлашћеног лица </w:t>
            </w:r>
            <w:r w:rsidRPr="00EC4B11">
              <w:rPr>
                <w:rFonts w:ascii="Times New Roman" w:eastAsia="Arial Unicode MS" w:hAnsi="Times New Roman"/>
                <w:bCs/>
                <w:iCs/>
                <w:sz w:val="24"/>
                <w:szCs w:val="24"/>
              </w:rPr>
              <w:t>свак</w:t>
            </w:r>
            <w:r w:rsidRPr="00EC4B11">
              <w:rPr>
                <w:rFonts w:ascii="Times New Roman" w:eastAsia="Arial Unicode MS" w:hAnsi="Times New Roman"/>
                <w:bCs/>
                <w:iCs/>
                <w:sz w:val="24"/>
                <w:szCs w:val="24"/>
                <w:lang w:val="sr-Cyrl-RS"/>
              </w:rPr>
              <w:t>ог</w:t>
            </w:r>
            <w:r w:rsidRPr="00EC4B11">
              <w:rPr>
                <w:rFonts w:ascii="Times New Roman" w:eastAsia="Arial Unicode MS" w:hAnsi="Times New Roman"/>
                <w:bCs/>
                <w:iCs/>
                <w:sz w:val="24"/>
                <w:szCs w:val="24"/>
              </w:rPr>
              <w:t xml:space="preserve"> понуђач</w:t>
            </w:r>
            <w:r w:rsidRPr="00EC4B11">
              <w:rPr>
                <w:rFonts w:ascii="Times New Roman" w:eastAsia="Arial Unicode MS" w:hAnsi="Times New Roman"/>
                <w:bCs/>
                <w:iCs/>
                <w:sz w:val="24"/>
                <w:szCs w:val="24"/>
                <w:lang w:val="sr-Cyrl-RS"/>
              </w:rPr>
              <w:t>а</w:t>
            </w:r>
            <w:r w:rsidRPr="00EC4B11">
              <w:rPr>
                <w:rFonts w:ascii="Times New Roman" w:eastAsia="Arial Unicode MS" w:hAnsi="Times New Roman"/>
                <w:bCs/>
                <w:iCs/>
                <w:sz w:val="24"/>
                <w:szCs w:val="24"/>
              </w:rPr>
              <w:t xml:space="preserve"> из групе понуђача</w:t>
            </w:r>
            <w:r w:rsidRPr="00EC4B11">
              <w:rPr>
                <w:rFonts w:ascii="Times New Roman" w:eastAsia="Arial Unicode MS" w:hAnsi="Times New Roman"/>
                <w:bCs/>
                <w:iCs/>
                <w:sz w:val="24"/>
                <w:szCs w:val="24"/>
                <w:lang w:val="sr-Cyrl-RS"/>
              </w:rPr>
              <w:t xml:space="preserve"> и оверена печатом.</w:t>
            </w:r>
            <w:r w:rsidRPr="00EC4B11">
              <w:rPr>
                <w:rFonts w:ascii="Times New Roman" w:eastAsia="Arial Unicode MS" w:hAnsi="Times New Roman"/>
                <w:bCs/>
                <w:iCs/>
                <w:sz w:val="24"/>
                <w:szCs w:val="24"/>
              </w:rPr>
              <w:t xml:space="preserve"> </w:t>
            </w:r>
          </w:p>
          <w:p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TimesNewRomanPSMT" w:hAnsi="Times New Roman"/>
                <w:bCs/>
                <w:color w:val="000000"/>
                <w:sz w:val="24"/>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r w:rsidRPr="00EC4B11">
              <w:rPr>
                <w:rFonts w:ascii="Times New Roman" w:eastAsia="Arial Unicode MS" w:hAnsi="Times New Roman"/>
                <w:bCs/>
                <w:iCs/>
                <w:color w:val="000000"/>
                <w:sz w:val="24"/>
                <w:szCs w:val="24"/>
              </w:rPr>
              <w:t xml:space="preserve">Наручилац може пре доношења одлуке о додели уговора да </w:t>
            </w:r>
            <w:r w:rsidRPr="00EC4B11">
              <w:rPr>
                <w:rFonts w:ascii="Times New Roman" w:eastAsia="Arial Unicode MS" w:hAnsi="Times New Roman"/>
                <w:bCs/>
                <w:iCs/>
                <w:color w:val="000000"/>
                <w:sz w:val="24"/>
                <w:szCs w:val="24"/>
                <w:lang w:val="sr-Cyrl-RS"/>
              </w:rPr>
              <w:t>зат</w:t>
            </w:r>
            <w:r w:rsidRPr="00EC4B11">
              <w:rPr>
                <w:rFonts w:ascii="Times New Roman" w:eastAsia="Arial Unicode MS" w:hAnsi="Times New Roman"/>
                <w:bCs/>
                <w:iCs/>
                <w:color w:val="000000"/>
                <w:sz w:val="24"/>
                <w:szCs w:val="24"/>
                <w:lang w:val="sr-Cyrl-CS"/>
              </w:rPr>
              <w:t xml:space="preserve">ражи </w:t>
            </w:r>
            <w:r w:rsidRPr="00EC4B11">
              <w:rPr>
                <w:rFonts w:ascii="Times New Roman" w:eastAsia="Arial Unicode MS" w:hAnsi="Times New Roman"/>
                <w:bCs/>
                <w:iCs/>
                <w:color w:val="000000"/>
                <w:sz w:val="24"/>
                <w:szCs w:val="24"/>
              </w:rPr>
              <w:t xml:space="preserve">од понуђача, чија је понуда оцењена као најповољнија, да достави </w:t>
            </w:r>
            <w:r w:rsidRPr="00EC4B11">
              <w:rPr>
                <w:rFonts w:ascii="Times New Roman" w:eastAsia="Arial Unicode MS" w:hAnsi="Times New Roman"/>
                <w:bCs/>
                <w:iCs/>
                <w:color w:val="000000"/>
                <w:sz w:val="24"/>
                <w:szCs w:val="24"/>
                <w:lang w:val="sr-Cyrl-RS"/>
              </w:rPr>
              <w:t xml:space="preserve">копију доказа о испуњености услова, а може и да затражи </w:t>
            </w:r>
            <w:r w:rsidRPr="00EC4B11">
              <w:rPr>
                <w:rFonts w:ascii="Times New Roman" w:eastAsia="Arial Unicode MS" w:hAnsi="Times New Roman"/>
                <w:bCs/>
                <w:iCs/>
                <w:color w:val="000000"/>
                <w:sz w:val="24"/>
                <w:szCs w:val="24"/>
              </w:rPr>
              <w:t>на увид оригинал или оверену копију свих или појединих доказа о испуњености услова.</w:t>
            </w:r>
            <w:r w:rsidRPr="00EC4B11">
              <w:rPr>
                <w:rFonts w:ascii="Times New Roman" w:eastAsia="Arial Unicode MS" w:hAnsi="Times New Roman"/>
                <w:bCs/>
                <w:iCs/>
                <w:color w:val="000000"/>
                <w:sz w:val="24"/>
                <w:szCs w:val="24"/>
                <w:lang w:val="sr-Cyrl-CS"/>
              </w:rPr>
              <w:t xml:space="preserve"> </w:t>
            </w:r>
            <w:r w:rsidRPr="00EC4B11">
              <w:rPr>
                <w:rFonts w:ascii="Times New Roman" w:eastAsia="Arial Unicode MS" w:hAnsi="Times New Roman"/>
                <w:bCs/>
                <w:color w:val="000000"/>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C4B11">
              <w:rPr>
                <w:rFonts w:ascii="Times New Roman" w:eastAsia="Arial Unicode MS" w:hAnsi="Times New Roman"/>
                <w:bCs/>
                <w:color w:val="000000"/>
                <w:sz w:val="24"/>
                <w:szCs w:val="24"/>
              </w:rPr>
              <w:t>т</w:t>
            </w:r>
            <w:r w:rsidRPr="00EC4B11">
              <w:rPr>
                <w:rFonts w:ascii="Times New Roman" w:eastAsia="Arial Unicode MS" w:hAnsi="Times New Roman"/>
                <w:bCs/>
                <w:color w:val="000000"/>
                <w:sz w:val="24"/>
                <w:szCs w:val="24"/>
                <w:lang w:val="sr-Cyrl-CS"/>
              </w:rPr>
              <w:t>љиву.</w:t>
            </w:r>
            <w:r w:rsidRPr="00EC4B11">
              <w:rPr>
                <w:rFonts w:ascii="Times New Roman" w:eastAsia="Arial Unicode MS" w:hAnsi="Times New Roman"/>
                <w:bCs/>
                <w:iCs/>
                <w:color w:val="000000"/>
                <w:sz w:val="24"/>
                <w:szCs w:val="24"/>
                <w:lang w:val="sr-Cyrl-CS"/>
              </w:rPr>
              <w:t xml:space="preserve"> </w:t>
            </w:r>
          </w:p>
          <w:p w:rsidR="00784A94" w:rsidRPr="00EC4B11" w:rsidRDefault="00784A94" w:rsidP="00784A94">
            <w:pPr>
              <w:spacing w:after="0" w:line="100" w:lineRule="atLeast"/>
              <w:jc w:val="both"/>
              <w:rPr>
                <w:rFonts w:ascii="Times New Roman" w:eastAsia="Arial Unicode MS" w:hAnsi="Times New Roman"/>
                <w:bCs/>
                <w:iCs/>
                <w:color w:val="000000"/>
                <w:sz w:val="24"/>
                <w:szCs w:val="24"/>
                <w:lang w:val="sr-Cyrl-CS"/>
              </w:rPr>
            </w:pPr>
          </w:p>
          <w:p w:rsidR="00784A94" w:rsidRPr="00EC4B11" w:rsidRDefault="00784A94" w:rsidP="001926EE">
            <w:pPr>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C4B11">
              <w:rPr>
                <w:rFonts w:ascii="Times New Roman" w:eastAsia="Arial Unicode MS" w:hAnsi="Times New Roman"/>
                <w:bCs/>
                <w:iCs/>
                <w:sz w:val="24"/>
                <w:szCs w:val="24"/>
                <w:lang w:val="sr-Cyrl-RS"/>
              </w:rPr>
              <w:t>(</w:t>
            </w:r>
            <w:r w:rsidRPr="00EC4B11">
              <w:rPr>
                <w:rFonts w:ascii="Times New Roman" w:eastAsia="Arial Unicode MS" w:hAnsi="Times New Roman"/>
                <w:bCs/>
                <w:iCs/>
                <w:sz w:val="24"/>
                <w:szCs w:val="24"/>
              </w:rPr>
              <w:t>свих или појединих доказа о испуњености услова</w:t>
            </w:r>
            <w:r w:rsidRPr="00EC4B11">
              <w:rPr>
                <w:rFonts w:ascii="Times New Roman" w:eastAsia="Arial Unicode MS" w:hAnsi="Times New Roman"/>
                <w:bCs/>
                <w:iCs/>
                <w:sz w:val="24"/>
                <w:szCs w:val="24"/>
                <w:lang w:val="sr-Cyrl-RS"/>
              </w:rPr>
              <w:t>)</w:t>
            </w:r>
            <w:r w:rsidRPr="00EC4B11">
              <w:rPr>
                <w:rFonts w:ascii="Times New Roman" w:eastAsia="TimesNewRomanPSMT" w:hAnsi="Times New Roman"/>
                <w:bCs/>
                <w:sz w:val="24"/>
                <w:szCs w:val="24"/>
                <w:lang w:val="sr-Cyrl-RS"/>
              </w:rPr>
              <w:t>, понуђач ће бити дужан да достави:</w:t>
            </w:r>
          </w:p>
          <w:p w:rsidR="00784A94" w:rsidRPr="00EC4B11" w:rsidRDefault="00784A94" w:rsidP="00784A94">
            <w:pPr>
              <w:spacing w:after="0" w:line="100" w:lineRule="atLeast"/>
              <w:ind w:left="720"/>
              <w:jc w:val="both"/>
              <w:rPr>
                <w:rFonts w:ascii="Times New Roman" w:eastAsia="TimesNewRomanPSMT" w:hAnsi="Times New Roman"/>
                <w:bCs/>
                <w:sz w:val="24"/>
                <w:szCs w:val="24"/>
                <w:lang w:val="sr-Cyrl-RS"/>
              </w:rPr>
            </w:pPr>
          </w:p>
          <w:p w:rsidR="00784A94" w:rsidRPr="00EC4B11" w:rsidRDefault="00784A94" w:rsidP="00784A94">
            <w:pPr>
              <w:spacing w:after="0" w:line="100" w:lineRule="atLeast"/>
              <w:ind w:left="720"/>
              <w:jc w:val="center"/>
              <w:rPr>
                <w:rFonts w:ascii="Times New Roman" w:eastAsia="TimesNewRomanPSMT" w:hAnsi="Times New Roman"/>
                <w:b/>
                <w:bCs/>
                <w:sz w:val="24"/>
                <w:szCs w:val="24"/>
                <w:lang w:val="sr-Cyrl-RS"/>
              </w:rPr>
            </w:pPr>
            <w:r w:rsidRPr="00EC4B11">
              <w:rPr>
                <w:rFonts w:ascii="Times New Roman" w:eastAsia="TimesNewRomanPSMT" w:hAnsi="Times New Roman"/>
                <w:b/>
                <w:bCs/>
                <w:sz w:val="24"/>
                <w:szCs w:val="24"/>
                <w:lang w:val="sr-Cyrl-RS"/>
              </w:rPr>
              <w:t>ОБАВЕЗНИ УСЛОВИ</w:t>
            </w:r>
          </w:p>
          <w:p w:rsidR="00784A94" w:rsidRPr="00EC4B11" w:rsidRDefault="00784A94" w:rsidP="00784A94">
            <w:pPr>
              <w:spacing w:after="0" w:line="100" w:lineRule="atLeast"/>
              <w:ind w:left="720"/>
              <w:jc w:val="both"/>
              <w:rPr>
                <w:rFonts w:ascii="Times New Roman" w:eastAsia="Arial Unicode MS" w:hAnsi="Times New Roman"/>
                <w:b/>
                <w:bCs/>
                <w:iCs/>
                <w:sz w:val="24"/>
                <w:szCs w:val="24"/>
                <w:lang w:val="sr-Cyrl-CS"/>
              </w:rPr>
            </w:pPr>
          </w:p>
          <w:p w:rsidR="00784A94" w:rsidRPr="00EC4B11" w:rsidRDefault="00784A94" w:rsidP="00784A94">
            <w:pPr>
              <w:numPr>
                <w:ilvl w:val="0"/>
                <w:numId w:val="17"/>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Pr="00EC4B11">
              <w:rPr>
                <w:rFonts w:ascii="Times New Roman" w:eastAsia="TimesNewRomanPSMT" w:hAnsi="Times New Roman"/>
                <w:bCs/>
                <w:sz w:val="24"/>
                <w:szCs w:val="24"/>
                <w:lang w:val="sr-Cyrl-RS"/>
              </w:rPr>
              <w:t xml:space="preserve"> </w:t>
            </w:r>
          </w:p>
          <w:p w:rsidR="00784A94" w:rsidRPr="00EC4B11" w:rsidRDefault="00784A94" w:rsidP="00784A94">
            <w:pPr>
              <w:tabs>
                <w:tab w:val="left" w:pos="680"/>
              </w:tabs>
              <w:spacing w:after="0" w:line="100" w:lineRule="atLeast"/>
              <w:ind w:left="720"/>
              <w:jc w:val="both"/>
              <w:rPr>
                <w:rFonts w:ascii="Times New Roman" w:eastAsia="Arial Unicode MS" w:hAnsi="Times New Roman"/>
                <w:sz w:val="24"/>
                <w:szCs w:val="24"/>
                <w:lang w:val="sr-Cyrl-RS"/>
              </w:rPr>
            </w:pPr>
            <w:r w:rsidRPr="00EC4B11">
              <w:rPr>
                <w:rFonts w:ascii="Times New Roman" w:eastAsia="TimesNewRomanPSMT" w:hAnsi="Times New Roman"/>
                <w:b/>
                <w:bCs/>
                <w:sz w:val="24"/>
                <w:szCs w:val="24"/>
                <w:u w:val="single"/>
                <w:lang w:val="sr-Cyrl-RS"/>
              </w:rPr>
              <w:t>Правна лица</w:t>
            </w:r>
            <w:r w:rsidRPr="00EC4B11">
              <w:rPr>
                <w:rFonts w:ascii="Times New Roman" w:eastAsia="TimesNewRomanPSMT" w:hAnsi="Times New Roman"/>
                <w:bCs/>
                <w:sz w:val="24"/>
                <w:szCs w:val="24"/>
                <w:u w:val="single"/>
                <w:lang w:val="sr-Cyrl-RS"/>
              </w:rPr>
              <w:t xml:space="preserve">: </w:t>
            </w:r>
            <w:r w:rsidRPr="00EC4B11">
              <w:rPr>
                <w:rFonts w:ascii="Times New Roman" w:eastAsia="TimesNewRomanPSMT" w:hAnsi="Times New Roman"/>
                <w:bCs/>
                <w:sz w:val="24"/>
                <w:szCs w:val="24"/>
                <w:lang w:val="sr-Cyrl-RS"/>
              </w:rPr>
              <w:t>И</w:t>
            </w:r>
            <w:r w:rsidRPr="00EC4B11">
              <w:rPr>
                <w:rFonts w:ascii="Times New Roman" w:eastAsia="Arial Unicode MS" w:hAnsi="Times New Roman"/>
                <w:iCs/>
                <w:sz w:val="24"/>
                <w:szCs w:val="24"/>
                <w:lang w:val="sr-Cyrl-CS"/>
              </w:rPr>
              <w:t xml:space="preserve">звод </w:t>
            </w:r>
            <w:r w:rsidRPr="00EC4B11">
              <w:rPr>
                <w:rFonts w:ascii="Times New Roman" w:eastAsia="Arial Unicode MS" w:hAnsi="Times New Roman"/>
                <w:sz w:val="24"/>
                <w:szCs w:val="24"/>
              </w:rPr>
              <w:t xml:space="preserve">из регистра Агенције за привредне регистре, односно извод из регистра надлежног </w:t>
            </w:r>
            <w:r w:rsidRPr="00EC4B11">
              <w:rPr>
                <w:rFonts w:ascii="Times New Roman" w:eastAsia="Arial Unicode MS" w:hAnsi="Times New Roman"/>
                <w:sz w:val="24"/>
                <w:szCs w:val="24"/>
                <w:lang w:val="sr-Cyrl-RS"/>
              </w:rPr>
              <w:t>п</w:t>
            </w:r>
            <w:r w:rsidRPr="00EC4B11">
              <w:rPr>
                <w:rFonts w:ascii="Times New Roman" w:eastAsia="Arial Unicode MS" w:hAnsi="Times New Roman"/>
                <w:sz w:val="24"/>
                <w:szCs w:val="24"/>
              </w:rPr>
              <w:t>ривредног суда</w:t>
            </w:r>
            <w:r w:rsidRPr="00EC4B11">
              <w:rPr>
                <w:rFonts w:ascii="Times New Roman" w:eastAsia="Arial Unicode MS" w:hAnsi="Times New Roman"/>
                <w:sz w:val="24"/>
                <w:szCs w:val="24"/>
                <w:lang w:val="sr-Cyrl-RS"/>
              </w:rPr>
              <w:t xml:space="preserve">; </w:t>
            </w:r>
          </w:p>
          <w:p w:rsidR="00784A94" w:rsidRPr="00EC4B11" w:rsidRDefault="00784A94" w:rsidP="00784A94">
            <w:pPr>
              <w:tabs>
                <w:tab w:val="left" w:pos="680"/>
              </w:tabs>
              <w:spacing w:after="0" w:line="100" w:lineRule="atLeast"/>
              <w:ind w:left="720"/>
              <w:jc w:val="both"/>
              <w:rPr>
                <w:rFonts w:ascii="Times New Roman" w:eastAsia="TimesNewRomanPSMT" w:hAnsi="Times New Roman"/>
                <w:bCs/>
                <w:sz w:val="24"/>
                <w:szCs w:val="24"/>
                <w:lang w:val="sr-Cyrl-RS"/>
              </w:rPr>
            </w:pPr>
            <w:r w:rsidRPr="00EC4B11">
              <w:rPr>
                <w:rFonts w:ascii="Times New Roman" w:eastAsia="Arial Unicode MS" w:hAnsi="Times New Roman"/>
                <w:b/>
                <w:sz w:val="24"/>
                <w:szCs w:val="24"/>
                <w:u w:val="single"/>
                <w:lang w:val="sr-Cyrl-RS"/>
              </w:rPr>
              <w:t>Предузетници:</w:t>
            </w:r>
            <w:r w:rsidRPr="00EC4B11">
              <w:rPr>
                <w:rFonts w:ascii="Times New Roman" w:eastAsia="TimesNewRomanPSMT" w:hAnsi="Times New Roman"/>
                <w:bCs/>
                <w:sz w:val="24"/>
                <w:szCs w:val="24"/>
                <w:lang w:val="sr-Cyrl-RS"/>
              </w:rPr>
              <w:t xml:space="preserve"> И</w:t>
            </w:r>
            <w:r w:rsidRPr="00EC4B11">
              <w:rPr>
                <w:rFonts w:ascii="Times New Roman" w:eastAsia="Arial Unicode MS" w:hAnsi="Times New Roman"/>
                <w:iCs/>
                <w:sz w:val="24"/>
                <w:szCs w:val="24"/>
                <w:lang w:val="sr-Cyrl-CS"/>
              </w:rPr>
              <w:t xml:space="preserve">звод </w:t>
            </w:r>
            <w:r w:rsidRPr="00EC4B11">
              <w:rPr>
                <w:rFonts w:ascii="Times New Roman" w:eastAsia="Arial Unicode MS" w:hAnsi="Times New Roman"/>
                <w:sz w:val="24"/>
                <w:szCs w:val="24"/>
              </w:rPr>
              <w:t>из регистра Агенције за привредне регистре,</w:t>
            </w:r>
            <w:r w:rsidRPr="00EC4B11">
              <w:rPr>
                <w:rFonts w:ascii="Times New Roman" w:eastAsia="Arial Unicode MS" w:hAnsi="Times New Roman"/>
                <w:sz w:val="24"/>
                <w:szCs w:val="24"/>
                <w:lang w:val="sr-Cyrl-RS"/>
              </w:rPr>
              <w:t>, односно извод из одговарајућег регистра.</w:t>
            </w:r>
          </w:p>
          <w:p w:rsidR="00784A94" w:rsidRPr="00EC4B11" w:rsidRDefault="00784A94" w:rsidP="00784A94">
            <w:pPr>
              <w:numPr>
                <w:ilvl w:val="0"/>
                <w:numId w:val="17"/>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Доказ:</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u w:val="single"/>
              </w:rPr>
              <w:t>П</w:t>
            </w:r>
            <w:r w:rsidRPr="00EC4B11">
              <w:rPr>
                <w:rFonts w:ascii="Times New Roman" w:eastAsia="Arial Unicode MS" w:hAnsi="Times New Roman"/>
                <w:b/>
                <w:sz w:val="24"/>
                <w:szCs w:val="24"/>
                <w:u w:val="single"/>
                <w:lang w:val="sr-Cyrl-CS"/>
              </w:rPr>
              <w:t>р</w:t>
            </w:r>
            <w:r w:rsidRPr="00EC4B11">
              <w:rPr>
                <w:rFonts w:ascii="Times New Roman" w:eastAsia="Arial Unicode MS" w:hAnsi="Times New Roman"/>
                <w:b/>
                <w:bCs/>
                <w:sz w:val="24"/>
                <w:szCs w:val="24"/>
                <w:u w:val="single"/>
              </w:rPr>
              <w:t>авна лица:</w:t>
            </w:r>
            <w:r w:rsidRPr="00EC4B11">
              <w:rPr>
                <w:rFonts w:ascii="Times New Roman" w:eastAsia="Arial Unicode MS" w:hAnsi="Times New Roman"/>
                <w:bCs/>
                <w:sz w:val="24"/>
                <w:szCs w:val="24"/>
              </w:rPr>
              <w:t xml:space="preserve"> 1) </w:t>
            </w:r>
            <w:r w:rsidRPr="00EC4B11">
              <w:rPr>
                <w:rFonts w:ascii="Times New Roman" w:eastAsia="Arial Unicode MS" w:hAnsi="Times New Roman"/>
                <w:sz w:val="24"/>
                <w:szCs w:val="24"/>
              </w:rPr>
              <w:t>Извод из казнене евиденције, односно уверењe</w:t>
            </w:r>
            <w:r w:rsidRPr="00EC4B11">
              <w:rPr>
                <w:rFonts w:ascii="Times New Roman" w:eastAsia="Arial Unicode MS" w:hAnsi="Times New Roman"/>
                <w:b/>
                <w:sz w:val="24"/>
                <w:szCs w:val="24"/>
              </w:rPr>
              <w:t xml:space="preserve"> основног суда </w:t>
            </w:r>
            <w:r w:rsidRPr="00EC4B11">
              <w:rPr>
                <w:rFonts w:ascii="Times New Roman" w:eastAsia="Arial Unicode MS" w:hAnsi="Times New Roman"/>
                <w:sz w:val="24"/>
                <w:szCs w:val="24"/>
              </w:rPr>
              <w:t>на чијем подручју се налази седиште домаћег правног лица</w:t>
            </w:r>
            <w:r w:rsidRPr="00EC4B11">
              <w:rPr>
                <w:rFonts w:ascii="Times New Roman" w:eastAsia="Arial Unicode MS" w:hAnsi="Times New Roman"/>
                <w:sz w:val="24"/>
                <w:szCs w:val="24"/>
                <w:lang w:val="ru-RU"/>
              </w:rPr>
              <w:t>,</w:t>
            </w:r>
            <w:r w:rsidRPr="00EC4B11">
              <w:rPr>
                <w:rFonts w:ascii="Times New Roman" w:eastAsia="Arial Unicode MS"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C4B11">
              <w:rPr>
                <w:rFonts w:ascii="Times New Roman" w:eastAsia="Arial Unicode MS" w:hAnsi="Times New Roman"/>
                <w:sz w:val="24"/>
                <w:szCs w:val="24"/>
                <w:lang w:val="sr-Cyrl-RS"/>
              </w:rPr>
              <w:t>.</w:t>
            </w:r>
            <w:r w:rsidRPr="00EC4B11">
              <w:rPr>
                <w:rFonts w:ascii="Times New Roman" w:eastAsia="Arial Unicode MS" w:hAnsi="Times New Roman"/>
                <w:sz w:val="24"/>
                <w:szCs w:val="24"/>
                <w:u w:val="single"/>
                <w:lang w:val="sr-Cyrl-RS"/>
              </w:rPr>
              <w:t>Напомена</w:t>
            </w:r>
            <w:r w:rsidRPr="00EC4B11">
              <w:rPr>
                <w:rFonts w:ascii="Times New Roman" w:eastAsia="Arial Unicode MS" w:hAnsi="Times New Roman"/>
                <w:sz w:val="24"/>
                <w:szCs w:val="24"/>
                <w:lang w:val="sr-Cyrl-RS"/>
              </w:rPr>
              <w:t xml:space="preserve">: Уколико уверење Основног суда не обухвата </w:t>
            </w:r>
            <w:r w:rsidRPr="00EC4B11">
              <w:rPr>
                <w:rFonts w:ascii="Times New Roman" w:eastAsia="Arial Unicode MS" w:hAnsi="Times New Roman"/>
                <w:sz w:val="24"/>
                <w:szCs w:val="24"/>
              </w:rPr>
              <w:t>податке из казнене евиденције за кривична дела која су у надлежности редовног кривичног одељења Вишег суда</w:t>
            </w:r>
            <w:r w:rsidRPr="00EC4B11">
              <w:rPr>
                <w:rFonts w:ascii="Times New Roman" w:eastAsia="Arial Unicode MS" w:hAnsi="Times New Roman"/>
                <w:sz w:val="24"/>
                <w:szCs w:val="24"/>
                <w:lang w:val="sr-Cyrl-RS"/>
              </w:rPr>
              <w:t xml:space="preserve">, потребно је поред уверења Основног суда доставити </w:t>
            </w:r>
            <w:r w:rsidRPr="00EC4B11">
              <w:rPr>
                <w:rFonts w:ascii="Times New Roman" w:eastAsia="Arial Unicode MS" w:hAnsi="Times New Roman"/>
                <w:b/>
                <w:sz w:val="24"/>
                <w:szCs w:val="24"/>
                <w:u w:val="single"/>
                <w:lang w:val="sr-Cyrl-RS"/>
              </w:rPr>
              <w:t>И</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b/>
                <w:sz w:val="24"/>
                <w:szCs w:val="24"/>
                <w:lang w:val="sr-Cyrl-RS"/>
              </w:rPr>
              <w:t xml:space="preserve">УВЕРЕЊЕ </w:t>
            </w:r>
            <w:r w:rsidRPr="00EC4B11">
              <w:rPr>
                <w:rFonts w:ascii="Times New Roman" w:eastAsia="Arial Unicode MS" w:hAnsi="Times New Roman"/>
                <w:b/>
                <w:sz w:val="24"/>
                <w:szCs w:val="24"/>
              </w:rPr>
              <w:t>ВИШЕГ СУДА</w:t>
            </w:r>
            <w:r w:rsidRPr="00EC4B11">
              <w:rPr>
                <w:rFonts w:ascii="Times New Roman" w:eastAsia="Arial Unicode MS" w:hAnsi="Times New Roman"/>
                <w:b/>
                <w:sz w:val="24"/>
                <w:szCs w:val="24"/>
                <w:lang w:val="sr-Cyrl-RS"/>
              </w:rPr>
              <w:t xml:space="preserve"> </w:t>
            </w:r>
            <w:r w:rsidRPr="00EC4B11">
              <w:rPr>
                <w:rFonts w:ascii="Times New Roman" w:eastAsia="Arial Unicode MS" w:hAnsi="Times New Roman"/>
                <w:sz w:val="24"/>
                <w:szCs w:val="24"/>
              </w:rPr>
              <w:t>на чијем подручју је седиште домаћег правног лица</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rPr>
              <w:t xml:space="preserve">односно седиште представништва или огранка страног правног лица, којом се потврђује да </w:t>
            </w:r>
            <w:r w:rsidRPr="00EC4B11">
              <w:rPr>
                <w:rFonts w:ascii="Times New Roman" w:eastAsia="Arial Unicode MS" w:hAnsi="Times New Roman"/>
                <w:sz w:val="24"/>
                <w:szCs w:val="24"/>
                <w:lang w:val="sr-Cyrl-RS"/>
              </w:rPr>
              <w:t xml:space="preserve">правно лице </w:t>
            </w:r>
            <w:r w:rsidRPr="00EC4B11">
              <w:rPr>
                <w:rFonts w:ascii="Times New Roman" w:eastAsia="Arial Unicode MS" w:hAnsi="Times New Roman"/>
                <w:sz w:val="24"/>
                <w:szCs w:val="24"/>
              </w:rPr>
              <w:t>није осуђиван</w:t>
            </w:r>
            <w:r w:rsidRPr="00EC4B11">
              <w:rPr>
                <w:rFonts w:ascii="Times New Roman" w:eastAsia="Arial Unicode MS" w:hAnsi="Times New Roman"/>
                <w:sz w:val="24"/>
                <w:szCs w:val="24"/>
                <w:lang w:val="sr-Cyrl-RS"/>
              </w:rPr>
              <w:t>о</w:t>
            </w:r>
            <w:r w:rsidRPr="00EC4B11">
              <w:rPr>
                <w:rFonts w:ascii="Times New Roman" w:eastAsia="Arial Unicode MS" w:hAnsi="Times New Roman"/>
                <w:sz w:val="24"/>
                <w:szCs w:val="24"/>
              </w:rPr>
              <w:t xml:space="preserve"> за кривична дела против привреде</w:t>
            </w:r>
            <w:r w:rsidRPr="00EC4B11">
              <w:rPr>
                <w:rFonts w:ascii="Times New Roman" w:eastAsia="Arial Unicode MS" w:hAnsi="Times New Roman"/>
                <w:sz w:val="24"/>
                <w:szCs w:val="24"/>
                <w:lang w:val="sr-Cyrl-RS"/>
              </w:rPr>
              <w:t xml:space="preserve"> и</w:t>
            </w:r>
            <w:r w:rsidRPr="00EC4B11">
              <w:rPr>
                <w:rFonts w:ascii="Times New Roman" w:eastAsia="Arial Unicode MS" w:hAnsi="Times New Roman"/>
                <w:sz w:val="24"/>
                <w:szCs w:val="24"/>
              </w:rPr>
              <w:t xml:space="preserve"> кривично дело примања мита</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rPr>
              <w:t xml:space="preserve">2) Извод из казнене евиденције </w:t>
            </w:r>
            <w:r w:rsidRPr="00EC4B11">
              <w:rPr>
                <w:rFonts w:ascii="Times New Roman" w:eastAsia="Arial Unicode MS" w:hAnsi="Times New Roman"/>
                <w:b/>
                <w:sz w:val="24"/>
                <w:szCs w:val="24"/>
              </w:rPr>
              <w:t>Посебног одељења за организовани криминал Вишег суда у Београду</w:t>
            </w:r>
            <w:r w:rsidRPr="00EC4B11">
              <w:rPr>
                <w:rFonts w:ascii="Times New Roman" w:eastAsia="Arial Unicode MS"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C4B11">
              <w:rPr>
                <w:rFonts w:ascii="Times New Roman" w:eastAsia="Arial Unicode MS" w:hAnsi="Times New Roman"/>
                <w:b/>
                <w:sz w:val="24"/>
                <w:szCs w:val="24"/>
              </w:rPr>
              <w:t xml:space="preserve"> надлежне полицијске управе МУП-а</w:t>
            </w:r>
            <w:r w:rsidRPr="00EC4B11">
              <w:rPr>
                <w:rFonts w:ascii="Times New Roman" w:eastAsia="Arial Unicode MS" w:hAnsi="Times New Roman"/>
                <w:sz w:val="24"/>
                <w:szCs w:val="24"/>
              </w:rPr>
              <w:t xml:space="preserve">, којим се потврђује да </w:t>
            </w:r>
            <w:r w:rsidRPr="00EC4B11">
              <w:rPr>
                <w:rFonts w:ascii="Times New Roman" w:eastAsia="Arial Unicode MS" w:hAnsi="Times New Roman"/>
                <w:sz w:val="24"/>
                <w:szCs w:val="24"/>
                <w:lang w:val="sr-Cyrl-RS"/>
              </w:rPr>
              <w:t>закон</w:t>
            </w:r>
            <w:r w:rsidRPr="00EC4B11">
              <w:rPr>
                <w:rFonts w:ascii="Times New Roman" w:eastAsia="Arial Unicode MS" w:hAnsi="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C4B11">
              <w:rPr>
                <w:rFonts w:ascii="Times New Roman" w:eastAsia="Arial Unicode MS" w:hAnsi="Times New Roman"/>
                <w:sz w:val="24"/>
                <w:szCs w:val="24"/>
                <w:lang w:val="sr-Cyrl-RS"/>
              </w:rPr>
              <w:t>законс</w:t>
            </w:r>
            <w:r w:rsidRPr="00EC4B11">
              <w:rPr>
                <w:rFonts w:ascii="Times New Roman" w:eastAsia="Arial Unicode MS" w:hAnsi="Times New Roman"/>
                <w:sz w:val="24"/>
                <w:szCs w:val="24"/>
              </w:rPr>
              <w:t xml:space="preserve">ког заступника). Уколико понуђач има више </w:t>
            </w:r>
            <w:r w:rsidRPr="00EC4B11">
              <w:rPr>
                <w:rFonts w:ascii="Times New Roman" w:eastAsia="Arial Unicode MS" w:hAnsi="Times New Roman"/>
                <w:sz w:val="24"/>
                <w:szCs w:val="24"/>
                <w:lang w:val="sr-Cyrl-RS"/>
              </w:rPr>
              <w:t>зскон</w:t>
            </w:r>
            <w:r w:rsidRPr="00EC4B11">
              <w:rPr>
                <w:rFonts w:ascii="Times New Roman" w:eastAsia="Arial Unicode MS" w:hAnsi="Times New Roman"/>
                <w:sz w:val="24"/>
                <w:szCs w:val="24"/>
              </w:rPr>
              <w:t xml:space="preserve">ских заступника дужан је да достави доказ за сваког од њих. </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u w:val="single"/>
              </w:rPr>
              <w:t>П</w:t>
            </w:r>
            <w:r w:rsidRPr="00EC4B11">
              <w:rPr>
                <w:rFonts w:ascii="Times New Roman" w:eastAsia="Arial Unicode MS" w:hAnsi="Times New Roman"/>
                <w:b/>
                <w:bCs/>
                <w:sz w:val="24"/>
                <w:szCs w:val="24"/>
                <w:u w:val="single"/>
              </w:rPr>
              <w:t>редузетници и физичка лица</w:t>
            </w:r>
            <w:r w:rsidRPr="00EC4B11">
              <w:rPr>
                <w:rFonts w:ascii="Times New Roman" w:eastAsia="Arial Unicode MS" w:hAnsi="Times New Roman"/>
                <w:sz w:val="24"/>
                <w:szCs w:val="24"/>
                <w:u w:val="single"/>
              </w:rPr>
              <w:t>:</w:t>
            </w:r>
            <w:r w:rsidRPr="00EC4B11">
              <w:rPr>
                <w:rFonts w:ascii="Times New Roman" w:eastAsia="Arial Unicode MS" w:hAnsi="Times New Roman"/>
                <w:sz w:val="24"/>
                <w:szCs w:val="24"/>
              </w:rPr>
              <w:t xml:space="preserve"> Извод из казнене евиденције, односно уверење </w:t>
            </w:r>
            <w:r w:rsidRPr="00EC4B11">
              <w:rPr>
                <w:rFonts w:ascii="Times New Roman" w:eastAsia="Arial Unicode MS" w:hAnsi="Times New Roman"/>
                <w:b/>
                <w:sz w:val="24"/>
                <w:szCs w:val="24"/>
              </w:rPr>
              <w:t>надлежне полицијске управе МУП-а</w:t>
            </w:r>
            <w:r w:rsidRPr="00EC4B11">
              <w:rPr>
                <w:rFonts w:ascii="Times New Roman" w:eastAsia="Arial Unicode MS" w:hAnsi="Times New Roman"/>
                <w:sz w:val="24"/>
                <w:szCs w:val="24"/>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EC4B11">
              <w:rPr>
                <w:rFonts w:ascii="Times New Roman" w:eastAsia="Arial Unicode MS" w:hAnsi="Times New Roman"/>
                <w:sz w:val="24"/>
                <w:szCs w:val="24"/>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rPr>
              <w:t>Доказ</w:t>
            </w:r>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не мо</w:t>
            </w:r>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бити старији од два месеца пре отварања понуда</w:t>
            </w:r>
            <w:r w:rsidRPr="00EC4B11">
              <w:rPr>
                <w:rFonts w:ascii="Times New Roman" w:eastAsia="Arial Unicode MS" w:hAnsi="Times New Roman"/>
                <w:b/>
                <w:sz w:val="24"/>
                <w:szCs w:val="24"/>
                <w:lang w:val="sr-Cyrl-RS"/>
              </w:rPr>
              <w:t>.</w:t>
            </w:r>
          </w:p>
          <w:p w:rsidR="00784A94" w:rsidRPr="00EC4B11" w:rsidRDefault="00784A94" w:rsidP="00784A94">
            <w:pPr>
              <w:numPr>
                <w:ilvl w:val="0"/>
                <w:numId w:val="17"/>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w:t>
            </w:r>
            <w:r w:rsidRPr="00EC4B11">
              <w:rPr>
                <w:rFonts w:ascii="Times New Roman" w:eastAsia="Arial Unicode MS" w:hAnsi="Times New Roman"/>
                <w:b/>
                <w:sz w:val="24"/>
                <w:szCs w:val="24"/>
                <w:lang w:val="sr-Cyrl-CS"/>
              </w:rPr>
              <w:t xml:space="preserve"> Доказ: </w:t>
            </w:r>
          </w:p>
          <w:p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r w:rsidRPr="00EC4B11">
              <w:rPr>
                <w:rFonts w:ascii="Times New Roman" w:eastAsia="Arial Unicode MS" w:hAnsi="Times New Roman"/>
                <w:sz w:val="24"/>
                <w:szCs w:val="24"/>
              </w:rPr>
              <w:t xml:space="preserve">Уверење </w:t>
            </w:r>
            <w:r w:rsidRPr="00EC4B11">
              <w:rPr>
                <w:rFonts w:ascii="Times New Roman" w:eastAsia="Arial Unicode MS" w:hAnsi="Times New Roman"/>
                <w:bCs/>
                <w:sz w:val="24"/>
                <w:szCs w:val="24"/>
              </w:rPr>
              <w:t xml:space="preserve">Пореске управе Министарства финансија </w:t>
            </w:r>
            <w:r w:rsidRPr="00EC4B11">
              <w:rPr>
                <w:rFonts w:ascii="Times New Roman" w:eastAsia="Arial Unicode MS" w:hAnsi="Times New Roman"/>
                <w:sz w:val="24"/>
                <w:szCs w:val="24"/>
              </w:rPr>
              <w:t xml:space="preserve">да је измирио доспеле порезе и доприносе и уверење надлежне управе </w:t>
            </w:r>
            <w:r w:rsidRPr="00EC4B11">
              <w:rPr>
                <w:rFonts w:ascii="Times New Roman" w:eastAsia="Arial Unicode MS" w:hAnsi="Times New Roman"/>
                <w:bCs/>
                <w:sz w:val="24"/>
                <w:szCs w:val="24"/>
              </w:rPr>
              <w:t xml:space="preserve">локалне самоуправе </w:t>
            </w:r>
            <w:r w:rsidRPr="00EC4B11">
              <w:rPr>
                <w:rFonts w:ascii="Times New Roman" w:eastAsia="Arial Unicode MS" w:hAnsi="Times New Roman"/>
                <w:sz w:val="24"/>
                <w:szCs w:val="24"/>
              </w:rPr>
              <w:t xml:space="preserve">да је измирио обавезе по основу изворних локалних јавних прихода или потврду </w:t>
            </w:r>
            <w:r w:rsidRPr="00EC4B11">
              <w:rPr>
                <w:rFonts w:ascii="Times New Roman" w:eastAsia="Arial Unicode MS" w:hAnsi="Times New Roman"/>
                <w:sz w:val="24"/>
                <w:szCs w:val="24"/>
                <w:lang w:val="sr-Cyrl-RS"/>
              </w:rPr>
              <w:t xml:space="preserve">надлежног органа </w:t>
            </w:r>
            <w:r w:rsidRPr="00EC4B11">
              <w:rPr>
                <w:rFonts w:ascii="Times New Roman" w:eastAsia="Arial Unicode MS" w:hAnsi="Times New Roman"/>
                <w:sz w:val="24"/>
                <w:szCs w:val="24"/>
              </w:rPr>
              <w:t xml:space="preserve">да се понуђач налази у поступку приватизације. </w:t>
            </w:r>
          </w:p>
          <w:p w:rsidR="00BE4F96" w:rsidRPr="004978A7" w:rsidRDefault="00784A94" w:rsidP="004978A7">
            <w:pPr>
              <w:numPr>
                <w:ilvl w:val="0"/>
                <w:numId w:val="17"/>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Arial Unicode MS" w:hAnsi="Times New Roman"/>
                <w:sz w:val="24"/>
                <w:szCs w:val="24"/>
                <w:lang w:val="sr-Cyrl-CS"/>
              </w:rPr>
              <w:t xml:space="preserve">  </w:t>
            </w:r>
            <w:r w:rsidRPr="00EC4B11">
              <w:rPr>
                <w:rFonts w:ascii="Times New Roman" w:eastAsia="TimesNewRomanPSMT" w:hAnsi="Times New Roman"/>
                <w:bCs/>
                <w:sz w:val="24"/>
                <w:szCs w:val="24"/>
                <w:lang w:val="sr-Cyrl-RS"/>
              </w:rPr>
              <w:t xml:space="preserve">Чл. 75. ст. 1. тач. 5) ЗЈН, услов под редним бројем 4.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004978A7">
              <w:rPr>
                <w:rFonts w:ascii="Times New Roman" w:eastAsia="TimesNewRomanPSMT" w:hAnsi="Times New Roman"/>
                <w:bCs/>
                <w:sz w:val="24"/>
                <w:szCs w:val="24"/>
                <w:lang w:val="sr-Cyrl-RS"/>
              </w:rPr>
              <w:t xml:space="preserve"> </w:t>
            </w:r>
            <w:r w:rsidR="00BE4F96" w:rsidRPr="004978A7">
              <w:rPr>
                <w:rFonts w:ascii="Times New Roman" w:hAnsi="Times New Roman"/>
                <w:sz w:val="24"/>
                <w:szCs w:val="24"/>
                <w:lang w:val="sr-Cyrl-CS"/>
              </w:rPr>
              <w:t>Лиценца</w:t>
            </w:r>
            <w:r w:rsidR="00BE4F96" w:rsidRPr="004978A7">
              <w:rPr>
                <w:rFonts w:ascii="Times New Roman" w:hAnsi="Times New Roman"/>
                <w:b/>
                <w:sz w:val="24"/>
                <w:szCs w:val="24"/>
              </w:rPr>
              <w:t xml:space="preserve"> </w:t>
            </w:r>
            <w:r w:rsidR="00BE4F96" w:rsidRPr="004978A7">
              <w:rPr>
                <w:rFonts w:ascii="Times New Roman" w:hAnsi="Times New Roman"/>
                <w:sz w:val="24"/>
                <w:szCs w:val="24"/>
                <w:lang w:val="sr-Cyrl-CS"/>
              </w:rPr>
              <w:t>(решење) коју издаје Агенција за Енергетику Републике Србије или другог надлежног органа</w:t>
            </w:r>
            <w:r w:rsidR="00B146C1" w:rsidRPr="004978A7">
              <w:rPr>
                <w:rFonts w:ascii="Times New Roman" w:hAnsi="Times New Roman"/>
                <w:sz w:val="24"/>
                <w:szCs w:val="24"/>
                <w:lang w:val="sr-Cyrl-RS"/>
              </w:rPr>
              <w:t>:</w:t>
            </w:r>
            <w:r w:rsidR="00BE4F96" w:rsidRPr="004978A7">
              <w:rPr>
                <w:rFonts w:ascii="Times New Roman" w:hAnsi="Times New Roman"/>
                <w:iCs/>
                <w:kern w:val="0"/>
                <w:sz w:val="24"/>
                <w:szCs w:val="24"/>
                <w:lang w:val="sr-Cyrl-CS" w:eastAsia="en-US"/>
              </w:rPr>
              <w:t xml:space="preserve"> - </w:t>
            </w:r>
            <w:r w:rsidR="00B146C1" w:rsidRPr="004978A7">
              <w:rPr>
                <w:rFonts w:ascii="Times New Roman" w:hAnsi="Times New Roman"/>
                <w:sz w:val="24"/>
                <w:szCs w:val="24"/>
                <w:lang w:val="sr-Cyrl-CS"/>
              </w:rPr>
              <w:t>лиценца</w:t>
            </w:r>
            <w:r w:rsidR="00BE4F96" w:rsidRPr="004978A7">
              <w:rPr>
                <w:rFonts w:ascii="Times New Roman" w:hAnsi="Times New Roman"/>
                <w:sz w:val="24"/>
                <w:szCs w:val="24"/>
                <w:lang w:val="sr-Cyrl-CS"/>
              </w:rPr>
              <w:t xml:space="preserve"> за трговину нафтом, дериватима нафте,</w:t>
            </w:r>
            <w:r w:rsidR="004978A7" w:rsidRPr="004978A7">
              <w:rPr>
                <w:rFonts w:ascii="Times New Roman" w:hAnsi="Times New Roman"/>
                <w:sz w:val="24"/>
                <w:szCs w:val="24"/>
                <w:lang w:val="sr-Cyrl-CS"/>
              </w:rPr>
              <w:t xml:space="preserve"> </w:t>
            </w:r>
            <w:r w:rsidR="00BE4F96" w:rsidRPr="004978A7">
              <w:rPr>
                <w:rFonts w:ascii="Times New Roman" w:hAnsi="Times New Roman"/>
                <w:sz w:val="24"/>
                <w:szCs w:val="24"/>
                <w:lang w:val="sr-Cyrl-CS"/>
              </w:rPr>
              <w:t>биогоривима и компримованим природним гасом.</w:t>
            </w:r>
          </w:p>
          <w:p w:rsidR="00784A94" w:rsidRPr="00EC4B11" w:rsidRDefault="00784A94" w:rsidP="00BE4F96">
            <w:pPr>
              <w:spacing w:after="0" w:line="240" w:lineRule="auto"/>
              <w:jc w:val="both"/>
              <w:rPr>
                <w:rFonts w:ascii="Times New Roman" w:eastAsia="Arial Unicode MS" w:hAnsi="Times New Roman"/>
                <w:b/>
                <w:color w:val="000000"/>
                <w:sz w:val="24"/>
                <w:szCs w:val="24"/>
              </w:rPr>
            </w:pPr>
          </w:p>
          <w:p w:rsidR="00784A94" w:rsidRPr="00EC4B11" w:rsidRDefault="00784A94" w:rsidP="00DF1901">
            <w:pPr>
              <w:tabs>
                <w:tab w:val="left" w:pos="680"/>
              </w:tabs>
              <w:autoSpaceDE w:val="0"/>
              <w:autoSpaceDN w:val="0"/>
              <w:adjustRightInd w:val="0"/>
              <w:spacing w:after="0" w:line="100" w:lineRule="atLeast"/>
              <w:jc w:val="both"/>
              <w:rPr>
                <w:rFonts w:ascii="Times New Roman" w:eastAsia="Arial Unicode MS" w:hAnsi="Times New Roman"/>
                <w:b/>
                <w:sz w:val="24"/>
                <w:szCs w:val="24"/>
                <w:lang w:val="sr-Cyrl-RS"/>
              </w:rPr>
            </w:pPr>
            <w:r w:rsidRPr="00EC4B11">
              <w:rPr>
                <w:rFonts w:ascii="Times New Roman" w:eastAsia="Arial Unicode MS" w:hAnsi="Times New Roman"/>
                <w:b/>
                <w:sz w:val="24"/>
                <w:szCs w:val="24"/>
              </w:rPr>
              <w:t>Доказ</w:t>
            </w:r>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не мо</w:t>
            </w:r>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бити старији од два месеца пре отварања понуда</w:t>
            </w:r>
            <w:r w:rsidRPr="00EC4B11">
              <w:rPr>
                <w:rFonts w:ascii="Times New Roman" w:eastAsia="Arial Unicode MS" w:hAnsi="Times New Roman"/>
                <w:b/>
                <w:sz w:val="24"/>
                <w:szCs w:val="24"/>
                <w:lang w:val="sr-Cyrl-RS"/>
              </w:rPr>
              <w:t>.</w:t>
            </w:r>
          </w:p>
          <w:p w:rsidR="00784A94" w:rsidRPr="00EC4B11" w:rsidRDefault="00784A94" w:rsidP="00784A94">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rsidR="00784A94" w:rsidRPr="00EC4B11" w:rsidRDefault="00784A94" w:rsidP="00B146C1">
            <w:pPr>
              <w:tabs>
                <w:tab w:val="left" w:pos="680"/>
              </w:tabs>
              <w:autoSpaceDE w:val="0"/>
              <w:autoSpaceDN w:val="0"/>
              <w:adjustRightInd w:val="0"/>
              <w:spacing w:after="0" w:line="100" w:lineRule="atLeast"/>
              <w:jc w:val="both"/>
              <w:rPr>
                <w:rFonts w:ascii="Times New Roman" w:eastAsia="TimesNewRomanPS-BoldMT" w:hAnsi="Times New Roman"/>
                <w:bCs/>
                <w:sz w:val="24"/>
                <w:szCs w:val="24"/>
                <w:lang w:val="sr-Cyrl-RS"/>
              </w:rPr>
            </w:pPr>
            <w:r w:rsidRPr="00EC4B11">
              <w:rPr>
                <w:rFonts w:ascii="Times New Roman" w:eastAsia="TimesNewRomanPS-BoldMT" w:hAnsi="Times New Roman"/>
                <w:bCs/>
                <w:sz w:val="24"/>
                <w:szCs w:val="24"/>
              </w:rPr>
              <w:t>Понуђачи који су регистровани у Регистру понуђача који води Агенција за привредне регистре не достав</w:t>
            </w:r>
            <w:r w:rsidRPr="00EC4B11">
              <w:rPr>
                <w:rFonts w:ascii="Times New Roman" w:eastAsia="TimesNewRomanPS-BoldMT" w:hAnsi="Times New Roman"/>
                <w:bCs/>
                <w:sz w:val="24"/>
                <w:szCs w:val="24"/>
                <w:lang w:val="sr-Cyrl-RS"/>
              </w:rPr>
              <w:t>љају</w:t>
            </w:r>
            <w:r w:rsidRPr="00EC4B11">
              <w:rPr>
                <w:rFonts w:ascii="Times New Roman" w:eastAsia="TimesNewRomanPS-BoldMT" w:hAnsi="Times New Roman"/>
                <w:bCs/>
                <w:sz w:val="24"/>
                <w:szCs w:val="24"/>
              </w:rPr>
              <w:t xml:space="preserve"> доказе о испуњености услова из члана 75. став 1. тачке </w:t>
            </w:r>
            <w:r w:rsidRPr="00EC4B11">
              <w:rPr>
                <w:rFonts w:ascii="Times New Roman" w:eastAsia="Arial Unicode MS" w:hAnsi="Times New Roman"/>
                <w:bCs/>
                <w:iCs/>
                <w:sz w:val="24"/>
                <w:szCs w:val="24"/>
              </w:rPr>
              <w:t xml:space="preserve">1) до 4) </w:t>
            </w:r>
            <w:r w:rsidRPr="00EC4B11">
              <w:rPr>
                <w:rFonts w:ascii="Times New Roman" w:eastAsia="TimesNewRomanPS-BoldMT" w:hAnsi="Times New Roman"/>
                <w:bCs/>
                <w:sz w:val="24"/>
                <w:szCs w:val="24"/>
              </w:rPr>
              <w:t>ЗЈН, сходно чл. 78. ЗЈН.</w:t>
            </w:r>
          </w:p>
          <w:p w:rsidR="00784A94" w:rsidRPr="00EC4B11" w:rsidRDefault="00784A94" w:rsidP="00B146C1">
            <w:pPr>
              <w:spacing w:after="0" w:line="100" w:lineRule="atLeast"/>
              <w:jc w:val="both"/>
              <w:rPr>
                <w:rFonts w:ascii="Times New Roman" w:eastAsia="Arial Unicode MS" w:hAnsi="Times New Roman"/>
                <w:sz w:val="24"/>
                <w:szCs w:val="24"/>
                <w:lang w:val="sr-Cyrl-RS"/>
              </w:rPr>
            </w:pPr>
            <w:r w:rsidRPr="00EC4B11">
              <w:rPr>
                <w:rFonts w:ascii="Times New Roman" w:eastAsia="Arial Unicode MS" w:hAnsi="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C4B11">
              <w:rPr>
                <w:rFonts w:ascii="Times New Roman" w:eastAsia="Arial Unicode MS" w:hAnsi="Times New Roman"/>
                <w:sz w:val="24"/>
                <w:szCs w:val="24"/>
                <w:lang w:val="sr-Cyrl-RS"/>
              </w:rPr>
              <w:t>законом</w:t>
            </w:r>
            <w:r w:rsidRPr="00EC4B11">
              <w:rPr>
                <w:rFonts w:ascii="Times New Roman" w:eastAsia="Arial Unicode MS" w:hAnsi="Times New Roman"/>
                <w:sz w:val="24"/>
                <w:szCs w:val="24"/>
              </w:rPr>
              <w:t xml:space="preserve"> којим се уређује електронски документ.</w:t>
            </w:r>
          </w:p>
          <w:p w:rsidR="00784A94" w:rsidRPr="00EC4B11" w:rsidRDefault="00784A94" w:rsidP="00B146C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4B11" w:rsidRPr="00B925E3" w:rsidRDefault="00784A94" w:rsidP="00B925E3">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r w:rsidRPr="00EC4B11">
              <w:rPr>
                <w:rFonts w:ascii="Times New Roman" w:eastAsia="TimesNewRomanPS-BoldMT" w:hAnsi="Times New Roman"/>
                <w:bCs/>
                <w:sz w:val="24"/>
                <w:szCs w:val="24"/>
                <w:lang w:val="sr-Cyrl-RS"/>
              </w:rPr>
              <w:t>А</w:t>
            </w:r>
            <w:r w:rsidRPr="00EC4B11">
              <w:rPr>
                <w:rFonts w:ascii="Times New Roman" w:eastAsia="TimesNewRomanPS-BoldMT" w:hAnsi="Times New Roman"/>
                <w:bCs/>
                <w:sz w:val="24"/>
                <w:szCs w:val="24"/>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C4B11">
              <w:rPr>
                <w:rFonts w:ascii="Times New Roman" w:eastAsia="TimesNewRomanPSMT" w:hAnsi="Times New Roman"/>
                <w:bCs/>
                <w:sz w:val="24"/>
                <w:szCs w:val="24"/>
              </w:rPr>
              <w:t>.</w:t>
            </w:r>
          </w:p>
          <w:p w:rsidR="00784A94" w:rsidRDefault="00784A94" w:rsidP="00784A94">
            <w:pPr>
              <w:spacing w:after="0" w:line="240" w:lineRule="auto"/>
              <w:ind w:left="720"/>
              <w:jc w:val="both"/>
              <w:rPr>
                <w:rFonts w:ascii="Times New Roman" w:eastAsia="TimesNewRomanPSMT" w:hAnsi="Times New Roman"/>
                <w:bCs/>
                <w:color w:val="000000"/>
                <w:sz w:val="24"/>
                <w:szCs w:val="24"/>
                <w:lang w:val="sr-Cyrl-CS"/>
              </w:rPr>
            </w:pPr>
          </w:p>
          <w:p w:rsidR="001926EE" w:rsidRDefault="001926EE" w:rsidP="00784A94">
            <w:pPr>
              <w:spacing w:after="0" w:line="240" w:lineRule="auto"/>
              <w:ind w:left="720"/>
              <w:jc w:val="both"/>
              <w:rPr>
                <w:rFonts w:ascii="Times New Roman" w:eastAsia="TimesNewRomanPSMT" w:hAnsi="Times New Roman"/>
                <w:bCs/>
                <w:color w:val="000000"/>
                <w:sz w:val="24"/>
                <w:szCs w:val="24"/>
                <w:lang w:val="sr-Cyrl-CS"/>
              </w:rPr>
            </w:pPr>
          </w:p>
          <w:p w:rsidR="001926EE" w:rsidRDefault="001926EE" w:rsidP="004978A7">
            <w:pPr>
              <w:spacing w:after="0" w:line="240" w:lineRule="auto"/>
              <w:jc w:val="both"/>
              <w:rPr>
                <w:rFonts w:ascii="Times New Roman" w:eastAsia="TimesNewRomanPSMT" w:hAnsi="Times New Roman"/>
                <w:bCs/>
                <w:color w:val="000000"/>
                <w:sz w:val="24"/>
                <w:szCs w:val="24"/>
                <w:lang w:val="sr-Cyrl-CS"/>
              </w:rPr>
            </w:pPr>
          </w:p>
          <w:p w:rsidR="004978A7" w:rsidRDefault="004978A7"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6D0578" w:rsidRDefault="006D0578" w:rsidP="004978A7">
            <w:pPr>
              <w:spacing w:after="0" w:line="240" w:lineRule="auto"/>
              <w:jc w:val="both"/>
              <w:rPr>
                <w:rFonts w:ascii="Times New Roman" w:eastAsia="TimesNewRomanPSMT" w:hAnsi="Times New Roman"/>
                <w:bCs/>
                <w:color w:val="000000"/>
                <w:sz w:val="24"/>
                <w:szCs w:val="24"/>
                <w:lang w:val="sr-Cyrl-CS"/>
              </w:rPr>
            </w:pPr>
          </w:p>
          <w:p w:rsidR="001926EE" w:rsidRDefault="001926EE" w:rsidP="00DF1901">
            <w:pPr>
              <w:spacing w:after="0" w:line="240" w:lineRule="auto"/>
              <w:jc w:val="both"/>
              <w:rPr>
                <w:rFonts w:ascii="Times New Roman" w:eastAsia="TimesNewRomanPSMT" w:hAnsi="Times New Roman"/>
                <w:bCs/>
                <w:color w:val="000000"/>
                <w:sz w:val="24"/>
                <w:szCs w:val="24"/>
                <w:lang w:val="sr-Cyrl-CS"/>
              </w:rPr>
            </w:pPr>
          </w:p>
          <w:p w:rsidR="00A53295" w:rsidRDefault="00A53295" w:rsidP="00DF1901">
            <w:pPr>
              <w:spacing w:after="0" w:line="240" w:lineRule="auto"/>
              <w:jc w:val="both"/>
              <w:rPr>
                <w:rFonts w:ascii="Times New Roman" w:eastAsia="TimesNewRomanPSMT" w:hAnsi="Times New Roman"/>
                <w:bCs/>
                <w:color w:val="000000"/>
                <w:sz w:val="24"/>
                <w:szCs w:val="24"/>
                <w:lang w:val="sr-Cyrl-CS"/>
              </w:rPr>
            </w:pPr>
          </w:p>
          <w:p w:rsidR="00A53295" w:rsidRDefault="00A53295" w:rsidP="00DF1901">
            <w:pPr>
              <w:spacing w:after="0" w:line="240" w:lineRule="auto"/>
              <w:jc w:val="both"/>
              <w:rPr>
                <w:rFonts w:ascii="Times New Roman" w:eastAsia="TimesNewRomanPSMT" w:hAnsi="Times New Roman"/>
                <w:bCs/>
                <w:color w:val="000000"/>
                <w:sz w:val="24"/>
                <w:szCs w:val="24"/>
                <w:lang w:val="sr-Cyrl-CS"/>
              </w:rPr>
            </w:pPr>
          </w:p>
          <w:p w:rsidR="00A53295" w:rsidRDefault="00A53295" w:rsidP="00DF1901">
            <w:pPr>
              <w:spacing w:after="0" w:line="240" w:lineRule="auto"/>
              <w:jc w:val="both"/>
              <w:rPr>
                <w:rFonts w:ascii="Times New Roman" w:eastAsia="TimesNewRomanPSMT" w:hAnsi="Times New Roman"/>
                <w:bCs/>
                <w:color w:val="000000"/>
                <w:sz w:val="24"/>
                <w:szCs w:val="24"/>
                <w:lang w:val="sr-Cyrl-CS"/>
              </w:rPr>
            </w:pPr>
          </w:p>
          <w:p w:rsidR="00A53295" w:rsidRDefault="00A53295" w:rsidP="00DF1901">
            <w:pPr>
              <w:spacing w:after="0" w:line="240" w:lineRule="auto"/>
              <w:jc w:val="both"/>
              <w:rPr>
                <w:rFonts w:ascii="Times New Roman" w:eastAsia="TimesNewRomanPSMT" w:hAnsi="Times New Roman"/>
                <w:bCs/>
                <w:color w:val="000000"/>
                <w:sz w:val="24"/>
                <w:szCs w:val="24"/>
                <w:lang w:val="sr-Cyrl-CS"/>
              </w:rPr>
            </w:pPr>
          </w:p>
          <w:p w:rsidR="00A53295" w:rsidRDefault="00A53295" w:rsidP="00DF1901">
            <w:pPr>
              <w:spacing w:after="0" w:line="240" w:lineRule="auto"/>
              <w:jc w:val="both"/>
              <w:rPr>
                <w:rFonts w:ascii="Times New Roman" w:eastAsia="TimesNewRomanPSMT" w:hAnsi="Times New Roman"/>
                <w:bCs/>
                <w:color w:val="000000"/>
                <w:sz w:val="24"/>
                <w:szCs w:val="24"/>
                <w:lang w:val="sr-Cyrl-CS"/>
              </w:rPr>
            </w:pPr>
          </w:p>
          <w:p w:rsidR="00A53295" w:rsidRPr="00EC4B11" w:rsidRDefault="00A53295" w:rsidP="00DF1901">
            <w:pPr>
              <w:spacing w:after="0" w:line="240" w:lineRule="auto"/>
              <w:jc w:val="both"/>
              <w:rPr>
                <w:rFonts w:ascii="Times New Roman" w:eastAsia="TimesNewRomanPSMT" w:hAnsi="Times New Roman"/>
                <w:bCs/>
                <w:color w:val="000000"/>
                <w:sz w:val="24"/>
                <w:szCs w:val="24"/>
                <w:lang w:val="sr-Cyrl-CS"/>
              </w:rPr>
            </w:pPr>
          </w:p>
          <w:p w:rsidR="006D0578" w:rsidRDefault="006D0578" w:rsidP="00784A94">
            <w:pPr>
              <w:shd w:val="clear" w:color="auto" w:fill="C6D9F1"/>
              <w:suppressAutoHyphens w:val="0"/>
              <w:rPr>
                <w:rFonts w:ascii="Times New Roman" w:hAnsi="Times New Roman"/>
                <w:b/>
                <w:bCs/>
                <w:iCs/>
                <w:kern w:val="0"/>
                <w:sz w:val="24"/>
                <w:szCs w:val="24"/>
                <w:lang w:val="sr-Cyrl-CS" w:eastAsia="en-US"/>
              </w:rPr>
            </w:pPr>
          </w:p>
          <w:p w:rsidR="00784A94" w:rsidRDefault="00784A94" w:rsidP="00784A94">
            <w:pPr>
              <w:shd w:val="clear" w:color="auto" w:fill="C6D9F1"/>
              <w:suppressAutoHyphens w:val="0"/>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CS" w:eastAsia="en-US"/>
              </w:rPr>
              <w:t xml:space="preserve">V </w:t>
            </w:r>
            <w:r w:rsidRPr="00EC4B11">
              <w:rPr>
                <w:rFonts w:ascii="Times New Roman" w:hAnsi="Times New Roman"/>
                <w:b/>
                <w:bCs/>
                <w:iCs/>
                <w:kern w:val="0"/>
                <w:sz w:val="24"/>
                <w:szCs w:val="24"/>
                <w:lang w:val="sr-Cyrl-CS" w:eastAsia="en-US"/>
              </w:rPr>
              <w:t>КРИТЕРИЈУМ ЗА ИЗБОР НАЈПОВОЉНИЈЕ ПОНУДЕ</w:t>
            </w:r>
          </w:p>
          <w:p w:rsidR="006D0578" w:rsidRPr="00EC4B11" w:rsidRDefault="006D0578" w:rsidP="00784A94">
            <w:pPr>
              <w:shd w:val="clear" w:color="auto" w:fill="C6D9F1"/>
              <w:suppressAutoHyphens w:val="0"/>
              <w:rPr>
                <w:rFonts w:ascii="Times New Roman" w:hAnsi="Times New Roman"/>
                <w:b/>
                <w:bCs/>
                <w:iCs/>
                <w:kern w:val="0"/>
                <w:sz w:val="24"/>
                <w:szCs w:val="24"/>
                <w:lang w:val="sr-Cyrl-CS" w:eastAsia="en-US"/>
              </w:rPr>
            </w:pPr>
          </w:p>
          <w:p w:rsidR="001926EE" w:rsidRDefault="001926EE" w:rsidP="00B925E3">
            <w:pPr>
              <w:spacing w:line="240" w:lineRule="auto"/>
              <w:jc w:val="both"/>
              <w:rPr>
                <w:rFonts w:ascii="Times New Roman" w:eastAsia="TimesNewRomanPSMT" w:hAnsi="Times New Roman"/>
                <w:b/>
                <w:bCs/>
                <w:sz w:val="24"/>
                <w:szCs w:val="24"/>
                <w:lang w:val="sr-Cyrl-RS"/>
              </w:rPr>
            </w:pPr>
          </w:p>
          <w:p w:rsidR="002B33D4" w:rsidRPr="00B51620" w:rsidRDefault="002B33D4" w:rsidP="002B33D4">
            <w:pPr>
              <w:spacing w:line="240" w:lineRule="auto"/>
              <w:jc w:val="both"/>
              <w:rPr>
                <w:rFonts w:ascii="Times New Roman" w:eastAsia="TimesNewRomanPSMT" w:hAnsi="Times New Roman"/>
                <w:b/>
                <w:bCs/>
                <w:sz w:val="24"/>
                <w:szCs w:val="24"/>
                <w:lang w:val="sr-Cyrl-RS"/>
              </w:rPr>
            </w:pPr>
            <w:r w:rsidRPr="002B33D4">
              <w:rPr>
                <w:rFonts w:ascii="Times New Roman" w:eastAsia="TimesNewRomanPSMT" w:hAnsi="Times New Roman"/>
                <w:b/>
                <w:bCs/>
                <w:sz w:val="24"/>
                <w:szCs w:val="24"/>
                <w:lang w:val="sr-Cyrl-CS"/>
              </w:rPr>
              <w:t>КРИТЕРИЈУ</w:t>
            </w:r>
            <w:r>
              <w:rPr>
                <w:rFonts w:ascii="Times New Roman" w:eastAsia="TimesNewRomanPSMT" w:hAnsi="Times New Roman"/>
                <w:b/>
                <w:bCs/>
                <w:sz w:val="24"/>
                <w:szCs w:val="24"/>
                <w:lang w:val="sr-Cyrl-CS"/>
              </w:rPr>
              <w:t xml:space="preserve">М ЗА ДОДЕЛУ УГОВОРА </w:t>
            </w:r>
          </w:p>
          <w:p w:rsidR="002B33D4" w:rsidRPr="00EC4B11" w:rsidRDefault="002B33D4" w:rsidP="002B33D4">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pacing w:after="0" w:line="240" w:lineRule="auto"/>
              <w:jc w:val="both"/>
              <w:rPr>
                <w:rFonts w:ascii="Times New Roman" w:eastAsia="TimesNewRomanPSMT" w:hAnsi="Times New Roman"/>
                <w:b/>
                <w:bCs/>
                <w:color w:val="000000"/>
                <w:sz w:val="24"/>
                <w:szCs w:val="24"/>
                <w:lang w:val="sr-Cyrl-CS"/>
              </w:rPr>
            </w:pPr>
            <w:r w:rsidRPr="00EC4B11">
              <w:rPr>
                <w:rFonts w:ascii="Times New Roman" w:eastAsia="TimesNewRomanPSMT" w:hAnsi="Times New Roman"/>
                <w:b/>
                <w:bCs/>
                <w:color w:val="000000"/>
                <w:sz w:val="24"/>
                <w:szCs w:val="24"/>
                <w:lang w:val="sr-Cyrl-CS"/>
              </w:rPr>
              <w:t>Елементи критеријума, односно начин на основу којих ће н</w:t>
            </w:r>
            <w:r w:rsidR="002B33D4">
              <w:rPr>
                <w:rFonts w:ascii="Times New Roman" w:eastAsia="TimesNewRomanPSMT" w:hAnsi="Times New Roman"/>
                <w:b/>
                <w:bCs/>
                <w:color w:val="000000"/>
                <w:sz w:val="24"/>
                <w:szCs w:val="24"/>
                <w:lang w:val="sr-Cyrl-CS"/>
              </w:rPr>
              <w:t>аручилац извршити доделу уговор</w:t>
            </w:r>
            <w:r w:rsidRPr="00EC4B11">
              <w:rPr>
                <w:rFonts w:ascii="Times New Roman" w:eastAsia="TimesNewRomanPSMT" w:hAnsi="Times New Roman"/>
                <w:b/>
                <w:bCs/>
                <w:color w:val="000000"/>
                <w:sz w:val="24"/>
                <w:szCs w:val="24"/>
                <w:lang w:val="sr-Cyrl-CS"/>
              </w:rPr>
              <w:t>а</w:t>
            </w:r>
            <w:r w:rsidR="002B33D4">
              <w:rPr>
                <w:rFonts w:ascii="Times New Roman" w:eastAsia="TimesNewRomanPSMT" w:hAnsi="Times New Roman"/>
                <w:b/>
                <w:bCs/>
                <w:color w:val="000000"/>
                <w:sz w:val="24"/>
                <w:szCs w:val="24"/>
                <w:lang w:val="sr-Latn-RS"/>
              </w:rPr>
              <w:t xml:space="preserve"> </w:t>
            </w:r>
            <w:r w:rsidRPr="00EC4B11">
              <w:rPr>
                <w:rFonts w:ascii="Times New Roman" w:eastAsia="TimesNewRomanPSMT" w:hAnsi="Times New Roman"/>
                <w:b/>
                <w:bCs/>
                <w:color w:val="000000"/>
                <w:sz w:val="24"/>
                <w:szCs w:val="24"/>
                <w:lang w:val="sr-Cyrl-CS"/>
              </w:rPr>
              <w:t>у ситуацији када постоје две или више понуд</w:t>
            </w:r>
            <w:r w:rsidR="002878B0">
              <w:rPr>
                <w:rFonts w:ascii="Times New Roman" w:eastAsia="TimesNewRomanPSMT" w:hAnsi="Times New Roman"/>
                <w:b/>
                <w:bCs/>
                <w:color w:val="000000"/>
                <w:sz w:val="24"/>
                <w:szCs w:val="24"/>
                <w:lang w:val="sr-Cyrl-CS"/>
              </w:rPr>
              <w:t xml:space="preserve">а са </w:t>
            </w:r>
            <w:r w:rsidRPr="00EC4B11">
              <w:rPr>
                <w:rFonts w:ascii="Times New Roman" w:eastAsia="TimesNewRomanPSMT" w:hAnsi="Times New Roman"/>
                <w:b/>
                <w:bCs/>
                <w:color w:val="000000"/>
                <w:sz w:val="24"/>
                <w:szCs w:val="24"/>
                <w:lang w:val="sr-Cyrl-CS"/>
              </w:rPr>
              <w:t>истом понуђеном ценом</w:t>
            </w:r>
          </w:p>
          <w:p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rsidR="0075668E" w:rsidRPr="0075668E" w:rsidRDefault="0075668E" w:rsidP="0075668E">
            <w:pPr>
              <w:spacing w:after="0" w:line="100" w:lineRule="atLeast"/>
              <w:jc w:val="both"/>
              <w:rPr>
                <w:rFonts w:ascii="Times New Roman" w:eastAsia="Times New Roman" w:hAnsi="Times New Roman"/>
                <w:i/>
                <w:kern w:val="0"/>
                <w:sz w:val="24"/>
                <w:szCs w:val="24"/>
                <w:lang w:val="sr-Cyrl-RS" w:eastAsia="en-US"/>
              </w:rPr>
            </w:pPr>
            <w:r w:rsidRPr="0075668E">
              <w:rPr>
                <w:rFonts w:ascii="Times New Roman" w:eastAsia="Arial Unicode MS" w:hAnsi="Times New Roman"/>
                <w:iCs/>
                <w:sz w:val="24"/>
                <w:szCs w:val="24"/>
              </w:rPr>
              <w:t>Уколико две или више понуда имају исту најнижу понуђену цену, као најповољнија биће изабрана понуда оног понуђача к</w:t>
            </w:r>
            <w:r w:rsidR="002B33D4">
              <w:rPr>
                <w:rFonts w:ascii="Times New Roman" w:eastAsia="Arial Unicode MS" w:hAnsi="Times New Roman"/>
                <w:iCs/>
                <w:sz w:val="24"/>
                <w:szCs w:val="24"/>
              </w:rPr>
              <w:t xml:space="preserve">оји је понудио </w:t>
            </w:r>
            <w:r w:rsidR="002B33D4">
              <w:rPr>
                <w:rFonts w:ascii="Times New Roman" w:eastAsia="Arial Unicode MS" w:hAnsi="Times New Roman"/>
                <w:iCs/>
                <w:sz w:val="24"/>
                <w:szCs w:val="24"/>
                <w:lang w:val="sr-Cyrl-RS"/>
              </w:rPr>
              <w:t>краћи рок испоруке</w:t>
            </w:r>
            <w:r w:rsidRPr="0075668E">
              <w:rPr>
                <w:rFonts w:ascii="Times New Roman" w:eastAsia="Arial Unicode MS" w:hAnsi="Times New Roman"/>
                <w:iCs/>
                <w:sz w:val="24"/>
                <w:szCs w:val="24"/>
              </w:rPr>
              <w:t xml:space="preserve">. </w:t>
            </w:r>
          </w:p>
          <w:p w:rsidR="00784A94" w:rsidRDefault="00784A94" w:rsidP="00784A94">
            <w:pPr>
              <w:spacing w:after="0" w:line="240" w:lineRule="auto"/>
              <w:jc w:val="both"/>
              <w:rPr>
                <w:rFonts w:ascii="Times New Roman" w:eastAsia="TimesNewRomanPSMT" w:hAnsi="Times New Roman"/>
                <w:bCs/>
                <w:color w:val="000000"/>
                <w:sz w:val="24"/>
                <w:szCs w:val="24"/>
                <w:lang w:val="sr-Cyrl-CS"/>
              </w:rPr>
            </w:pPr>
          </w:p>
          <w:p w:rsidR="00B62AD9" w:rsidRDefault="00B62AD9" w:rsidP="00784A94">
            <w:pPr>
              <w:spacing w:after="0" w:line="240" w:lineRule="auto"/>
              <w:jc w:val="both"/>
              <w:rPr>
                <w:rFonts w:ascii="Times New Roman" w:eastAsia="TimesNewRomanPSMT" w:hAnsi="Times New Roman"/>
                <w:bCs/>
                <w:color w:val="000000"/>
                <w:sz w:val="24"/>
                <w:szCs w:val="24"/>
                <w:lang w:val="sr-Cyrl-CS"/>
              </w:rPr>
            </w:pPr>
          </w:p>
          <w:p w:rsidR="00DF1901" w:rsidRPr="00EC4B11" w:rsidRDefault="00DF1901" w:rsidP="00784A94">
            <w:pPr>
              <w:spacing w:after="0" w:line="240" w:lineRule="auto"/>
              <w:jc w:val="both"/>
              <w:rPr>
                <w:rFonts w:ascii="Times New Roman" w:eastAsia="TimesNewRomanPSMT" w:hAnsi="Times New Roman"/>
                <w:bCs/>
                <w:color w:val="000000"/>
                <w:sz w:val="24"/>
                <w:szCs w:val="24"/>
                <w:lang w:val="sr-Cyrl-CS"/>
              </w:rPr>
            </w:pPr>
          </w:p>
          <w:p w:rsidR="00FA2605" w:rsidRPr="00EC4B11" w:rsidRDefault="00FA2605" w:rsidP="00784A94">
            <w:pPr>
              <w:spacing w:after="0" w:line="240" w:lineRule="auto"/>
              <w:jc w:val="both"/>
              <w:rPr>
                <w:rFonts w:ascii="Times New Roman" w:eastAsia="TimesNewRomanPSMT" w:hAnsi="Times New Roman"/>
                <w:bCs/>
                <w:color w:val="000000"/>
                <w:sz w:val="24"/>
                <w:szCs w:val="24"/>
                <w:lang w:val="sr-Cyrl-CS"/>
              </w:rPr>
            </w:pPr>
          </w:p>
          <w:p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r w:rsidRPr="00EC4B11">
              <w:rPr>
                <w:rFonts w:ascii="Times New Roman" w:eastAsia="Arial Unicode MS" w:hAnsi="Times New Roman"/>
                <w:b/>
                <w:bCs/>
                <w:iCs/>
                <w:color w:val="000000"/>
                <w:sz w:val="24"/>
                <w:szCs w:val="24"/>
                <w:lang w:val="sr-Latn-CS"/>
              </w:rPr>
              <w:t xml:space="preserve">VI </w:t>
            </w:r>
            <w:r w:rsidRPr="00EC4B11">
              <w:rPr>
                <w:rFonts w:ascii="Times New Roman" w:eastAsia="Arial Unicode MS" w:hAnsi="Times New Roman"/>
                <w:b/>
                <w:bCs/>
                <w:iCs/>
                <w:color w:val="000000"/>
                <w:sz w:val="24"/>
                <w:szCs w:val="24"/>
                <w:lang w:val="sr-Cyrl-CS"/>
              </w:rPr>
              <w:t xml:space="preserve"> ОБРАСЦИ КОЈИ ЧИНЕ САСТАВНИ ДЕО ПОНУДЕ</w:t>
            </w:r>
          </w:p>
          <w:p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Саставни део понуде чине следећи обрасци:</w:t>
            </w:r>
          </w:p>
          <w:p w:rsidR="00784A94" w:rsidRPr="00EC4B11" w:rsidRDefault="002A7961"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1. Образац понуде (О</w:t>
            </w:r>
            <w:r w:rsidR="00784A94" w:rsidRPr="00EC4B11">
              <w:rPr>
                <w:rFonts w:ascii="Times New Roman" w:hAnsi="Times New Roman"/>
                <w:bCs/>
                <w:kern w:val="0"/>
                <w:sz w:val="24"/>
                <w:szCs w:val="24"/>
                <w:lang w:val="sr-Cyrl-CS" w:eastAsia="en-US"/>
              </w:rPr>
              <w:t>бразац 1)</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2. Образац структуре понуђене цене са упутством како да се попуни за сваку партију посебно (Образац 2)</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3. Образац трошкова припреме понуде (Образац 3)</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4. Образац изјаве о независној понуди (Образац 4)</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5. Образац изјаве понуђача о испуњености услова за учешће у посту</w:t>
            </w:r>
            <w:r w:rsidR="00B51620">
              <w:rPr>
                <w:rFonts w:ascii="Times New Roman" w:hAnsi="Times New Roman"/>
                <w:bCs/>
                <w:kern w:val="0"/>
                <w:sz w:val="24"/>
                <w:szCs w:val="24"/>
                <w:lang w:val="sr-Cyrl-CS" w:eastAsia="en-US"/>
              </w:rPr>
              <w:t xml:space="preserve">пку јавне набавке </w:t>
            </w:r>
            <w:r w:rsidR="00B51620">
              <w:rPr>
                <w:rFonts w:ascii="Times New Roman" w:hAnsi="Times New Roman"/>
                <w:bCs/>
                <w:kern w:val="0"/>
                <w:sz w:val="24"/>
                <w:szCs w:val="24"/>
                <w:lang w:val="sr-Cyrl-RS" w:eastAsia="en-US"/>
              </w:rPr>
              <w:t>из члана 75. ЗЈН</w:t>
            </w:r>
            <w:r w:rsidRPr="00EC4B11">
              <w:rPr>
                <w:rFonts w:ascii="Times New Roman" w:hAnsi="Times New Roman"/>
                <w:bCs/>
                <w:kern w:val="0"/>
                <w:sz w:val="24"/>
                <w:szCs w:val="24"/>
                <w:lang w:val="sr-Cyrl-CS" w:eastAsia="en-US"/>
              </w:rPr>
              <w:t>, наведених овом конкурсном документацијом</w:t>
            </w:r>
            <w:r w:rsidR="00B51620">
              <w:rPr>
                <w:rFonts w:ascii="Times New Roman" w:hAnsi="Times New Roman"/>
                <w:bCs/>
                <w:kern w:val="0"/>
                <w:sz w:val="24"/>
                <w:szCs w:val="24"/>
                <w:lang w:val="sr-Cyrl-CS" w:eastAsia="en-US"/>
              </w:rPr>
              <w:t xml:space="preserve"> </w:t>
            </w:r>
            <w:r w:rsidRPr="00EC4B11">
              <w:rPr>
                <w:rFonts w:ascii="Times New Roman" w:hAnsi="Times New Roman"/>
                <w:bCs/>
                <w:kern w:val="0"/>
                <w:sz w:val="24"/>
                <w:szCs w:val="24"/>
                <w:lang w:val="sr-Cyrl-CS" w:eastAsia="en-US"/>
              </w:rPr>
              <w:t>(Образац 5)</w:t>
            </w:r>
          </w:p>
          <w:p w:rsidR="00784A94"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6. Образац изјаве подизвођача о испуњености услова за у</w:t>
            </w:r>
            <w:r w:rsidR="00B51620">
              <w:rPr>
                <w:rFonts w:ascii="Times New Roman" w:hAnsi="Times New Roman"/>
                <w:bCs/>
                <w:kern w:val="0"/>
                <w:sz w:val="24"/>
                <w:szCs w:val="24"/>
                <w:lang w:val="sr-Cyrl-CS" w:eastAsia="en-US"/>
              </w:rPr>
              <w:t>чешће у поступку јавне набавке из члана</w:t>
            </w:r>
            <w:r w:rsidRPr="00EC4B11">
              <w:rPr>
                <w:rFonts w:ascii="Times New Roman" w:hAnsi="Times New Roman"/>
                <w:bCs/>
                <w:kern w:val="0"/>
                <w:sz w:val="24"/>
                <w:szCs w:val="24"/>
                <w:lang w:val="sr-Cyrl-CS" w:eastAsia="en-US"/>
              </w:rPr>
              <w:t xml:space="preserve"> 75 ЗЈН</w:t>
            </w:r>
            <w:r w:rsidR="00B51620">
              <w:rPr>
                <w:rFonts w:ascii="Times New Roman" w:hAnsi="Times New Roman"/>
                <w:bCs/>
                <w:kern w:val="0"/>
                <w:sz w:val="24"/>
                <w:szCs w:val="24"/>
                <w:lang w:val="sr-Cyrl-RS" w:eastAsia="en-US"/>
              </w:rPr>
              <w:t xml:space="preserve"> </w:t>
            </w:r>
            <w:r w:rsidRPr="00EC4B11">
              <w:rPr>
                <w:rFonts w:ascii="Times New Roman" w:hAnsi="Times New Roman"/>
                <w:bCs/>
                <w:kern w:val="0"/>
                <w:sz w:val="24"/>
                <w:szCs w:val="24"/>
                <w:lang w:val="sr-Cyrl-CS" w:eastAsia="en-US"/>
              </w:rPr>
              <w:t>(Образац 6)</w:t>
            </w:r>
          </w:p>
          <w:p w:rsidR="00B51620" w:rsidRDefault="00B51620" w:rsidP="00081CAE">
            <w:pPr>
              <w:suppressAutoHyphens w:val="0"/>
              <w:spacing w:after="0" w:line="240" w:lineRule="auto"/>
              <w:rPr>
                <w:rFonts w:ascii="Times New Roman" w:hAnsi="Times New Roman"/>
                <w:bCs/>
                <w:kern w:val="0"/>
                <w:sz w:val="24"/>
                <w:szCs w:val="24"/>
                <w:lang w:val="sr-Cyrl-CS" w:eastAsia="en-US"/>
              </w:rPr>
            </w:pPr>
          </w:p>
          <w:p w:rsidR="00FA2605" w:rsidRDefault="00FA2605" w:rsidP="00784A94">
            <w:pPr>
              <w:suppressAutoHyphens w:val="0"/>
              <w:spacing w:after="0" w:line="240" w:lineRule="auto"/>
              <w:rPr>
                <w:rFonts w:ascii="Times New Roman" w:hAnsi="Times New Roman"/>
                <w:bCs/>
                <w:kern w:val="0"/>
                <w:sz w:val="24"/>
                <w:szCs w:val="24"/>
                <w:lang w:val="sr-Cyrl-CS" w:eastAsia="en-US"/>
              </w:rPr>
            </w:pPr>
          </w:p>
          <w:p w:rsidR="00FA2605" w:rsidRDefault="00FA2605" w:rsidP="00784A94">
            <w:pPr>
              <w:suppressAutoHyphens w:val="0"/>
              <w:spacing w:after="0" w:line="240" w:lineRule="auto"/>
              <w:rPr>
                <w:rFonts w:ascii="Times New Roman" w:hAnsi="Times New Roman"/>
                <w:bCs/>
                <w:kern w:val="0"/>
                <w:sz w:val="24"/>
                <w:szCs w:val="24"/>
                <w:lang w:val="sr-Cyrl-CS" w:eastAsia="en-US"/>
              </w:rPr>
            </w:pPr>
          </w:p>
          <w:p w:rsidR="00FA2605" w:rsidRDefault="00FA2605" w:rsidP="00784A94">
            <w:pPr>
              <w:suppressAutoHyphens w:val="0"/>
              <w:spacing w:after="0" w:line="240" w:lineRule="auto"/>
              <w:rPr>
                <w:rFonts w:ascii="Times New Roman" w:hAnsi="Times New Roman"/>
                <w:bCs/>
                <w:kern w:val="0"/>
                <w:sz w:val="24"/>
                <w:szCs w:val="24"/>
                <w:lang w:val="sr-Cyrl-CS" w:eastAsia="en-US"/>
              </w:rPr>
            </w:pPr>
          </w:p>
          <w:p w:rsidR="002878B0" w:rsidRDefault="002878B0" w:rsidP="00784A94">
            <w:pPr>
              <w:suppressAutoHyphens w:val="0"/>
              <w:spacing w:after="0" w:line="240" w:lineRule="auto"/>
              <w:rPr>
                <w:rFonts w:ascii="Times New Roman" w:hAnsi="Times New Roman"/>
                <w:bCs/>
                <w:kern w:val="0"/>
                <w:sz w:val="24"/>
                <w:szCs w:val="24"/>
                <w:lang w:val="sr-Cyrl-CS" w:eastAsia="en-US"/>
              </w:rPr>
            </w:pPr>
          </w:p>
          <w:p w:rsidR="002878B0" w:rsidRDefault="002878B0" w:rsidP="00784A94">
            <w:pPr>
              <w:suppressAutoHyphens w:val="0"/>
              <w:spacing w:after="0" w:line="240" w:lineRule="auto"/>
              <w:rPr>
                <w:rFonts w:ascii="Times New Roman" w:hAnsi="Times New Roman"/>
                <w:bCs/>
                <w:kern w:val="0"/>
                <w:sz w:val="24"/>
                <w:szCs w:val="24"/>
                <w:lang w:val="sr-Cyrl-CS" w:eastAsia="en-US"/>
              </w:rPr>
            </w:pPr>
          </w:p>
          <w:p w:rsidR="0060615E" w:rsidRDefault="0060615E" w:rsidP="00784A94">
            <w:pPr>
              <w:suppressAutoHyphens w:val="0"/>
              <w:spacing w:after="0" w:line="240" w:lineRule="auto"/>
              <w:rPr>
                <w:rFonts w:ascii="Times New Roman" w:hAnsi="Times New Roman"/>
                <w:bCs/>
                <w:kern w:val="0"/>
                <w:sz w:val="24"/>
                <w:szCs w:val="24"/>
                <w:lang w:val="sr-Cyrl-CS" w:eastAsia="en-US"/>
              </w:rPr>
            </w:pPr>
          </w:p>
          <w:p w:rsidR="00B925E3" w:rsidRDefault="00B925E3" w:rsidP="00784A94">
            <w:pPr>
              <w:suppressAutoHyphens w:val="0"/>
              <w:spacing w:after="0" w:line="240" w:lineRule="auto"/>
              <w:rPr>
                <w:rFonts w:ascii="Times New Roman" w:hAnsi="Times New Roman"/>
                <w:bCs/>
                <w:kern w:val="0"/>
                <w:sz w:val="24"/>
                <w:szCs w:val="24"/>
                <w:lang w:val="sr-Cyrl-CS" w:eastAsia="en-US"/>
              </w:rPr>
            </w:pPr>
          </w:p>
          <w:p w:rsidR="001926EE" w:rsidRDefault="001926EE" w:rsidP="00784A94">
            <w:pPr>
              <w:suppressAutoHyphens w:val="0"/>
              <w:spacing w:after="0" w:line="240" w:lineRule="auto"/>
              <w:rPr>
                <w:rFonts w:ascii="Times New Roman" w:hAnsi="Times New Roman"/>
                <w:bCs/>
                <w:kern w:val="0"/>
                <w:sz w:val="24"/>
                <w:szCs w:val="24"/>
                <w:lang w:val="sr-Cyrl-CS" w:eastAsia="en-US"/>
              </w:rPr>
            </w:pPr>
          </w:p>
          <w:p w:rsidR="001926EE" w:rsidRDefault="001926EE" w:rsidP="00784A94">
            <w:pPr>
              <w:suppressAutoHyphens w:val="0"/>
              <w:spacing w:after="0" w:line="240" w:lineRule="auto"/>
              <w:rPr>
                <w:rFonts w:ascii="Times New Roman" w:hAnsi="Times New Roman"/>
                <w:bCs/>
                <w:kern w:val="0"/>
                <w:sz w:val="24"/>
                <w:szCs w:val="24"/>
                <w:lang w:val="sr-Cyrl-CS" w:eastAsia="en-US"/>
              </w:rPr>
            </w:pPr>
          </w:p>
          <w:p w:rsidR="001926EE" w:rsidRDefault="001926EE" w:rsidP="00784A94">
            <w:pPr>
              <w:suppressAutoHyphens w:val="0"/>
              <w:spacing w:after="0" w:line="240" w:lineRule="auto"/>
              <w:rPr>
                <w:rFonts w:ascii="Times New Roman" w:hAnsi="Times New Roman"/>
                <w:bCs/>
                <w:kern w:val="0"/>
                <w:sz w:val="24"/>
                <w:szCs w:val="24"/>
                <w:lang w:val="sr-Cyrl-CS" w:eastAsia="en-US"/>
              </w:rPr>
            </w:pPr>
          </w:p>
          <w:p w:rsidR="001926EE" w:rsidRDefault="001926EE" w:rsidP="00784A94">
            <w:pPr>
              <w:suppressAutoHyphens w:val="0"/>
              <w:spacing w:after="0" w:line="240" w:lineRule="auto"/>
              <w:rPr>
                <w:rFonts w:ascii="Times New Roman" w:hAnsi="Times New Roman"/>
                <w:bCs/>
                <w:kern w:val="0"/>
                <w:sz w:val="24"/>
                <w:szCs w:val="24"/>
                <w:lang w:val="sr-Cyrl-CS" w:eastAsia="en-US"/>
              </w:rPr>
            </w:pPr>
          </w:p>
          <w:p w:rsidR="001926EE" w:rsidRDefault="001926EE" w:rsidP="00784A94">
            <w:pPr>
              <w:suppressAutoHyphens w:val="0"/>
              <w:spacing w:after="0" w:line="240" w:lineRule="auto"/>
              <w:rPr>
                <w:rFonts w:ascii="Times New Roman" w:hAnsi="Times New Roman"/>
                <w:bCs/>
                <w:kern w:val="0"/>
                <w:sz w:val="24"/>
                <w:szCs w:val="24"/>
                <w:lang w:val="sr-Cyrl-CS" w:eastAsia="en-US"/>
              </w:rPr>
            </w:pPr>
          </w:p>
          <w:p w:rsidR="00FA2605" w:rsidRPr="00EC4B11" w:rsidRDefault="00FA2605"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1</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r w:rsidRPr="00EC4B11">
              <w:rPr>
                <w:rFonts w:ascii="Times New Roman" w:eastAsia="Times New Roman" w:hAnsi="Times New Roman"/>
                <w:iCs/>
                <w:color w:val="000000"/>
                <w:kern w:val="0"/>
                <w:sz w:val="24"/>
                <w:szCs w:val="24"/>
                <w:lang w:val="sr-Cyrl-CS" w:eastAsia="en-US"/>
              </w:rPr>
              <w:t xml:space="preserve">Понуда бр ________________ од __________________ за јавну набавку _____________________(навести предмет јавне набавке), ЈН бр. ____ </w:t>
            </w:r>
          </w:p>
          <w:p w:rsidR="00784A94" w:rsidRPr="00EC4B11" w:rsidRDefault="00784A94" w:rsidP="00784A94">
            <w:pPr>
              <w:suppressAutoHyphens w:val="0"/>
              <w:autoSpaceDE w:val="0"/>
              <w:autoSpaceDN w:val="0"/>
              <w:adjustRightInd w:val="0"/>
              <w:spacing w:after="0" w:line="240" w:lineRule="auto"/>
              <w:rPr>
                <w:rFonts w:ascii="Times New Roman" w:hAnsi="Times New Roman"/>
                <w:color w:val="000000"/>
                <w:kern w:val="0"/>
                <w:sz w:val="24"/>
                <w:szCs w:val="24"/>
                <w:lang w:val="sr-Cyrl-CS" w:eastAsia="sr-Latn-CS"/>
              </w:rPr>
            </w:pPr>
          </w:p>
          <w:p w:rsidR="00784A94" w:rsidRPr="00EC4B11" w:rsidRDefault="00784A94" w:rsidP="00784A94">
            <w:pPr>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1)ОПШТИ ПОДАЦИ О ПОНУЂАЧУ</w:t>
            </w:r>
          </w:p>
          <w:p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tbl>
            <w:tblPr>
              <w:tblW w:w="9209" w:type="dxa"/>
              <w:tblLayout w:type="fixed"/>
              <w:tblLook w:val="0000" w:firstRow="0" w:lastRow="0" w:firstColumn="0" w:lastColumn="0" w:noHBand="0" w:noVBand="0"/>
            </w:tblPr>
            <w:tblGrid>
              <w:gridCol w:w="4229"/>
              <w:gridCol w:w="4980"/>
            </w:tblGrid>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Назив понуђача: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Адреса понуђача: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Матични број понуђача: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Порески идентификациони број понуђача (ПИБ):</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понуђача: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Име особе за контакт:</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Електронска адреса понуђача (e-mail):</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Телефакс:</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Број рачуна понуђача и назив банке:</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rsidTr="005D2B0A">
              <w:trPr>
                <w:trHeight w:val="144"/>
              </w:trPr>
              <w:tc>
                <w:tcPr>
                  <w:tcW w:w="4229"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Лице овлашћено за потписивање уговора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rPr>
                <w:rFonts w:ascii="Times New Roman" w:eastAsia="TimesNewRomanPSMT" w:hAnsi="Times New Roman"/>
                <w:b/>
                <w:bCs/>
                <w:iCs/>
                <w:kern w:val="0"/>
                <w:sz w:val="24"/>
                <w:szCs w:val="24"/>
                <w:lang w:val="sr-Cyrl-CS" w:eastAsia="en-US"/>
              </w:rPr>
            </w:pPr>
            <w:r w:rsidRPr="00EC4B11">
              <w:rPr>
                <w:rFonts w:ascii="Times New Roman" w:eastAsia="TimesNewRomanPSMT" w:hAnsi="Times New Roman"/>
                <w:b/>
                <w:bCs/>
                <w:iCs/>
                <w:kern w:val="0"/>
                <w:sz w:val="24"/>
                <w:szCs w:val="24"/>
                <w:lang w:val="sr-Cyrl-CS" w:eastAsia="en-US"/>
              </w:rPr>
              <w:t xml:space="preserve">2) ПОНУДУ ПОДНОСИ: </w:t>
            </w:r>
          </w:p>
          <w:p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tbl>
            <w:tblPr>
              <w:tblW w:w="9209" w:type="dxa"/>
              <w:tblLayout w:type="fixed"/>
              <w:tblLook w:val="0000" w:firstRow="0" w:lastRow="0" w:firstColumn="0" w:lastColumn="0" w:noHBand="0" w:noVBand="0"/>
            </w:tblPr>
            <w:tblGrid>
              <w:gridCol w:w="9209"/>
            </w:tblGrid>
            <w:tr w:rsidR="00784A94" w:rsidRPr="00EC4B11"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hAnsi="Times New Roman"/>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 xml:space="preserve">А) САМОСТАЛНО </w:t>
                  </w:r>
                </w:p>
              </w:tc>
            </w:tr>
            <w:tr w:rsidR="00784A94" w:rsidRPr="00EC4B11"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Б) СА ПОДИЗВОЂАЧЕМ</w:t>
                  </w:r>
                </w:p>
              </w:tc>
            </w:tr>
            <w:tr w:rsidR="00784A94" w:rsidRPr="00EC4B11"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EC4B11">
                    <w:rPr>
                      <w:rFonts w:ascii="Times New Roman" w:eastAsia="TimesNewRomanPSMT" w:hAnsi="Times New Roman"/>
                      <w:b/>
                      <w:bCs/>
                      <w:kern w:val="0"/>
                      <w:sz w:val="24"/>
                      <w:szCs w:val="24"/>
                      <w:lang w:val="sr-Cyrl-CS" w:eastAsia="en-US"/>
                    </w:rPr>
                    <w:lastRenderedPageBreak/>
                    <w:t>В) КАО ЗАЈЕДНИЧКУ ПОНУДУ</w:t>
                  </w:r>
                </w:p>
              </w:tc>
            </w:tr>
          </w:tbl>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rsidR="005D2B0A" w:rsidRPr="00EC4B11" w:rsidRDefault="00784A94" w:rsidP="00784A94">
            <w:pPr>
              <w:suppressAutoHyphens w:val="0"/>
              <w:spacing w:after="0" w:line="240" w:lineRule="auto"/>
              <w:jc w:val="both"/>
              <w:rPr>
                <w:rFonts w:ascii="Times New Roman" w:hAnsi="Times New Roman"/>
                <w:iCs/>
                <w:kern w:val="0"/>
                <w:sz w:val="24"/>
                <w:szCs w:val="24"/>
                <w:lang w:val="sr-Cyrl-RS" w:eastAsia="en-US"/>
              </w:rPr>
            </w:pPr>
            <w:r w:rsidRPr="00EC4B11">
              <w:rPr>
                <w:rFonts w:ascii="Times New Roman" w:hAnsi="Times New Roman"/>
                <w:b/>
                <w:iCs/>
                <w:kern w:val="0"/>
                <w:sz w:val="24"/>
                <w:szCs w:val="24"/>
                <w:lang w:val="sr-Cyrl-CS" w:eastAsia="en-US"/>
              </w:rPr>
              <w:t>Напомена:</w:t>
            </w:r>
            <w:r w:rsidRPr="00EC4B11">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84A94" w:rsidRPr="00EC4B11" w:rsidRDefault="00784A94" w:rsidP="00784A94">
            <w:pPr>
              <w:suppressAutoHyphens w:val="0"/>
              <w:spacing w:after="0" w:line="240" w:lineRule="auto"/>
              <w:jc w:val="both"/>
              <w:rPr>
                <w:rFonts w:ascii="Times New Roman" w:hAnsi="Times New Roman"/>
                <w:iCs/>
                <w:kern w:val="0"/>
                <w:sz w:val="24"/>
                <w:szCs w:val="24"/>
                <w:lang w:val="sr-Latn-CS" w:eastAsia="en-US"/>
              </w:rPr>
            </w:pPr>
            <w:r w:rsidRPr="00EC4B11">
              <w:rPr>
                <w:rFonts w:ascii="Times New Roman" w:eastAsia="TimesNewRomanPSMT" w:hAnsi="Times New Roman"/>
                <w:b/>
                <w:bCs/>
                <w:kern w:val="0"/>
                <w:sz w:val="24"/>
                <w:szCs w:val="24"/>
                <w:lang w:val="sr-Cyrl-CS" w:eastAsia="en-US"/>
              </w:rPr>
              <w:t xml:space="preserve">3) ПОДАЦИ О ПОДИЗВОЂАЧУ </w:t>
            </w:r>
            <w:r w:rsidRPr="00EC4B11">
              <w:rPr>
                <w:rFonts w:ascii="Times New Roman" w:eastAsia="TimesNewRomanPSMT" w:hAnsi="Times New Roman"/>
                <w:b/>
                <w:bCs/>
                <w:kern w:val="0"/>
                <w:sz w:val="24"/>
                <w:szCs w:val="24"/>
                <w:lang w:val="sr-Cyrl-CS" w:eastAsia="en-US"/>
              </w:rPr>
              <w:tab/>
            </w:r>
          </w:p>
          <w:p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подизвођачу“ попуњавају само они понуђачи који подносе  понуду са подизвођачем, а уколико има већи број подизвођача,потребно је да се наведени образац копира у довољном броју примерака, да се попуни и достави за сваког подизвођача.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4) ПОДАЦИ О УЧЕСНИКУ  У ЗАЈЕДНИЧКОЈ ПОНУДИ</w:t>
            </w:r>
          </w:p>
          <w:p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p>
          <w:tbl>
            <w:tblPr>
              <w:tblW w:w="9209" w:type="dxa"/>
              <w:tblLayout w:type="fixed"/>
              <w:tblLook w:val="0000" w:firstRow="0" w:lastRow="0" w:firstColumn="0" w:lastColumn="0" w:noHBand="0" w:noVBand="0"/>
            </w:tblPr>
            <w:tblGrid>
              <w:gridCol w:w="436"/>
              <w:gridCol w:w="3861"/>
              <w:gridCol w:w="4912"/>
            </w:tblGrid>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3)</w:t>
                  </w: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rsidTr="005D2B0A">
              <w:trPr>
                <w:trHeight w:val="144"/>
              </w:trPr>
              <w:tc>
                <w:tcPr>
                  <w:tcW w:w="436"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Default="00784A94"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rsidR="006E1CC3" w:rsidRPr="006E1CC3" w:rsidRDefault="006E1CC3" w:rsidP="006E1CC3">
            <w:pPr>
              <w:spacing w:line="240" w:lineRule="auto"/>
              <w:jc w:val="both"/>
              <w:rPr>
                <w:rFonts w:ascii="Times New Roman" w:eastAsia="TimesNewRomanPSMT" w:hAnsi="Times New Roman"/>
                <w:b/>
                <w:bCs/>
                <w:sz w:val="24"/>
                <w:szCs w:val="24"/>
                <w:lang w:val="sr-Cyrl-RS"/>
              </w:rPr>
            </w:pPr>
            <w:r>
              <w:rPr>
                <w:rFonts w:ascii="Times New Roman" w:hAnsi="Times New Roman"/>
                <w:b/>
                <w:iCs/>
                <w:kern w:val="0"/>
                <w:sz w:val="24"/>
                <w:szCs w:val="24"/>
                <w:lang w:val="sr-Cyrl-CS" w:eastAsia="en-US"/>
              </w:rPr>
              <w:lastRenderedPageBreak/>
              <w:t xml:space="preserve">5) ОПИС ПРЕДМЕТА </w:t>
            </w:r>
            <w:r w:rsidRPr="00EC4B11">
              <w:rPr>
                <w:rFonts w:ascii="Times New Roman" w:hAnsi="Times New Roman"/>
                <w:b/>
                <w:iCs/>
                <w:kern w:val="0"/>
                <w:sz w:val="24"/>
                <w:szCs w:val="24"/>
                <w:lang w:val="sr-Cyrl-CS" w:eastAsia="en-US"/>
              </w:rPr>
              <w:t>И ЦЕНА</w:t>
            </w:r>
            <w:r>
              <w:rPr>
                <w:rFonts w:ascii="Times New Roman" w:hAnsi="Times New Roman"/>
                <w:b/>
                <w:iCs/>
                <w:kern w:val="0"/>
                <w:sz w:val="24"/>
                <w:szCs w:val="24"/>
                <w:lang w:val="sr-Cyrl-CS" w:eastAsia="en-US"/>
              </w:rPr>
              <w:t xml:space="preserve"> </w:t>
            </w:r>
          </w:p>
          <w:p w:rsidR="006E1CC3" w:rsidRPr="00EC4B11" w:rsidRDefault="006E1CC3" w:rsidP="006E1CC3">
            <w:pPr>
              <w:suppressAutoHyphens w:val="0"/>
              <w:spacing w:after="0" w:line="240" w:lineRule="auto"/>
              <w:jc w:val="both"/>
              <w:rPr>
                <w:rFonts w:ascii="Times New Roman" w:hAnsi="Times New Roman"/>
                <w:b/>
                <w:iCs/>
                <w:kern w:val="0"/>
                <w:sz w:val="24"/>
                <w:szCs w:val="24"/>
                <w:lang w:val="sr-Cyrl-CS" w:eastAsia="en-US"/>
              </w:rPr>
            </w:pPr>
          </w:p>
          <w:p w:rsidR="006E1CC3" w:rsidRPr="00EC4B11" w:rsidRDefault="006E1CC3" w:rsidP="006E1CC3">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6E1CC3" w:rsidRPr="004978A7" w:rsidTr="00127866">
              <w:trPr>
                <w:trHeight w:val="144"/>
              </w:trPr>
              <w:tc>
                <w:tcPr>
                  <w:tcW w:w="4673" w:type="dxa"/>
                </w:tcPr>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p>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r w:rsidRPr="004978A7">
                    <w:rPr>
                      <w:rFonts w:ascii="Times New Roman" w:eastAsia="TimesNewRomanPSMT" w:hAnsi="Times New Roman"/>
                      <w:b/>
                      <w:bCs/>
                    </w:rPr>
                    <w:t>Укупна цена без ПДВ-а</w:t>
                  </w:r>
                </w:p>
              </w:tc>
              <w:tc>
                <w:tcPr>
                  <w:tcW w:w="4536" w:type="dxa"/>
                </w:tcPr>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p>
              </w:tc>
            </w:tr>
            <w:tr w:rsidR="006E1CC3" w:rsidRPr="004978A7" w:rsidTr="00127866">
              <w:trPr>
                <w:trHeight w:val="144"/>
              </w:trPr>
              <w:tc>
                <w:tcPr>
                  <w:tcW w:w="4673" w:type="dxa"/>
                </w:tcPr>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p>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r w:rsidRPr="004978A7">
                    <w:rPr>
                      <w:rFonts w:ascii="Times New Roman" w:eastAsia="TimesNewRomanPSMT" w:hAnsi="Times New Roman"/>
                      <w:b/>
                      <w:bCs/>
                    </w:rPr>
                    <w:t>Укупна цена са ПДВ-ом</w:t>
                  </w:r>
                </w:p>
              </w:tc>
              <w:tc>
                <w:tcPr>
                  <w:tcW w:w="4536" w:type="dxa"/>
                </w:tcPr>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p>
              </w:tc>
            </w:tr>
            <w:tr w:rsidR="006E1CC3" w:rsidRPr="004978A7" w:rsidTr="00127866">
              <w:trPr>
                <w:trHeight w:val="144"/>
              </w:trPr>
              <w:tc>
                <w:tcPr>
                  <w:tcW w:w="4673" w:type="dxa"/>
                </w:tcPr>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rPr>
                  </w:pPr>
                </w:p>
                <w:p w:rsidR="006E1CC3" w:rsidRPr="004978A7" w:rsidRDefault="006E1CC3" w:rsidP="00A53295">
                  <w:pPr>
                    <w:framePr w:hSpace="180" w:wrap="around" w:vAnchor="text" w:hAnchor="margin" w:y="-22"/>
                    <w:spacing w:after="0" w:line="240" w:lineRule="auto"/>
                    <w:jc w:val="both"/>
                    <w:rPr>
                      <w:rFonts w:ascii="Times New Roman" w:eastAsia="TimesNewRomanPSMT" w:hAnsi="Times New Roman"/>
                      <w:b/>
                      <w:bCs/>
                      <w:lang w:val="sr-Cyrl-RS"/>
                    </w:rPr>
                  </w:pPr>
                  <w:r w:rsidRPr="004978A7">
                    <w:rPr>
                      <w:rFonts w:ascii="Times New Roman" w:eastAsia="TimesNewRomanPSMT" w:hAnsi="Times New Roman"/>
                      <w:b/>
                      <w:bCs/>
                    </w:rPr>
                    <w:t>Рок</w:t>
                  </w:r>
                  <w:r w:rsidR="004978A7" w:rsidRPr="004978A7">
                    <w:rPr>
                      <w:rFonts w:ascii="Times New Roman" w:eastAsia="TimesNewRomanPSMT" w:hAnsi="Times New Roman"/>
                      <w:b/>
                      <w:bCs/>
                      <w:lang w:val="sr-Cyrl-RS"/>
                    </w:rPr>
                    <w:t xml:space="preserve"> испоруке на локацију Наручиоца</w:t>
                  </w:r>
                </w:p>
              </w:tc>
              <w:tc>
                <w:tcPr>
                  <w:tcW w:w="4536" w:type="dxa"/>
                </w:tcPr>
                <w:p w:rsidR="004978A7" w:rsidRDefault="004978A7" w:rsidP="00A53295">
                  <w:pPr>
                    <w:framePr w:hSpace="180" w:wrap="around" w:vAnchor="text" w:hAnchor="margin" w:y="-22"/>
                    <w:spacing w:after="0" w:line="240" w:lineRule="auto"/>
                    <w:jc w:val="both"/>
                    <w:rPr>
                      <w:rFonts w:ascii="Times New Roman" w:eastAsia="TimesNewRomanPSMT" w:hAnsi="Times New Roman"/>
                      <w:b/>
                      <w:bCs/>
                      <w:lang w:val="sr-Cyrl-RS"/>
                    </w:rPr>
                  </w:pPr>
                </w:p>
                <w:p w:rsidR="006E1CC3" w:rsidRDefault="004978A7" w:rsidP="00A53295">
                  <w:pPr>
                    <w:framePr w:hSpace="180" w:wrap="around" w:vAnchor="text" w:hAnchor="margin" w:y="-22"/>
                    <w:spacing w:after="0" w:line="240" w:lineRule="auto"/>
                    <w:jc w:val="both"/>
                    <w:rPr>
                      <w:rFonts w:ascii="Times New Roman" w:eastAsia="TimesNewRomanPSMT" w:hAnsi="Times New Roman"/>
                      <w:bCs/>
                      <w:lang w:val="sr-Cyrl-RS"/>
                    </w:rPr>
                  </w:pPr>
                  <w:r w:rsidRPr="004978A7">
                    <w:rPr>
                      <w:rFonts w:ascii="Times New Roman" w:eastAsia="TimesNewRomanPSMT" w:hAnsi="Times New Roman"/>
                      <w:b/>
                      <w:bCs/>
                      <w:lang w:val="sr-Cyrl-RS"/>
                    </w:rPr>
                    <w:t>_____</w:t>
                  </w:r>
                  <w:r w:rsidRPr="004978A7">
                    <w:rPr>
                      <w:rFonts w:ascii="Times New Roman" w:eastAsia="TimesNewRomanPSMT" w:hAnsi="Times New Roman"/>
                      <w:b/>
                      <w:bCs/>
                      <w:sz w:val="24"/>
                      <w:szCs w:val="24"/>
                      <w:lang w:val="sr-Cyrl-RS"/>
                    </w:rPr>
                    <w:t xml:space="preserve"> дана</w:t>
                  </w:r>
                  <w:r w:rsidRPr="004978A7">
                    <w:rPr>
                      <w:rFonts w:ascii="Times New Roman" w:eastAsia="TimesNewRomanPSMT" w:hAnsi="Times New Roman"/>
                      <w:b/>
                      <w:bCs/>
                      <w:lang w:val="sr-Cyrl-RS"/>
                    </w:rPr>
                    <w:t xml:space="preserve"> </w:t>
                  </w:r>
                  <w:r w:rsidRPr="004978A7">
                    <w:rPr>
                      <w:rFonts w:ascii="Times New Roman" w:eastAsia="TimesNewRomanPSMT" w:hAnsi="Times New Roman"/>
                      <w:bCs/>
                      <w:lang w:val="sr-Cyrl-RS"/>
                    </w:rPr>
                    <w:t>(не дуже од 3 дана од дана пријема писменог захгева</w:t>
                  </w:r>
                  <w:r w:rsidR="00A53295">
                    <w:rPr>
                      <w:rFonts w:ascii="Times New Roman" w:eastAsia="TimesNewRomanPSMT" w:hAnsi="Times New Roman"/>
                      <w:bCs/>
                      <w:lang w:val="sr-Cyrl-RS"/>
                    </w:rPr>
                    <w:t xml:space="preserve"> (маил-ом или факсом)</w:t>
                  </w:r>
                  <w:r w:rsidRPr="004978A7">
                    <w:rPr>
                      <w:rFonts w:ascii="Times New Roman" w:eastAsia="TimesNewRomanPSMT" w:hAnsi="Times New Roman"/>
                      <w:bCs/>
                      <w:lang w:val="sr-Cyrl-RS"/>
                    </w:rPr>
                    <w:t xml:space="preserve"> овлашћеног лица Наручиоца)</w:t>
                  </w:r>
                </w:p>
                <w:p w:rsidR="004978A7" w:rsidRPr="004978A7" w:rsidRDefault="004978A7" w:rsidP="00A53295">
                  <w:pPr>
                    <w:framePr w:hSpace="180" w:wrap="around" w:vAnchor="text" w:hAnchor="margin" w:y="-22"/>
                    <w:spacing w:after="0" w:line="240" w:lineRule="auto"/>
                    <w:jc w:val="both"/>
                    <w:rPr>
                      <w:rFonts w:ascii="Times New Roman" w:eastAsia="TimesNewRomanPSMT" w:hAnsi="Times New Roman"/>
                      <w:b/>
                      <w:bCs/>
                      <w:lang w:val="sr-Cyrl-RS"/>
                    </w:rPr>
                  </w:pPr>
                </w:p>
              </w:tc>
            </w:tr>
            <w:tr w:rsidR="006E1CC3" w:rsidRPr="004978A7" w:rsidTr="00127866">
              <w:trPr>
                <w:trHeight w:val="144"/>
              </w:trPr>
              <w:tc>
                <w:tcPr>
                  <w:tcW w:w="4673" w:type="dxa"/>
                </w:tcPr>
                <w:p w:rsidR="00695E86" w:rsidRPr="004978A7" w:rsidRDefault="00695E86" w:rsidP="00A53295">
                  <w:pPr>
                    <w:framePr w:hSpace="180" w:wrap="around" w:vAnchor="text" w:hAnchor="margin" w:y="-22"/>
                    <w:spacing w:after="0" w:line="240" w:lineRule="auto"/>
                    <w:jc w:val="both"/>
                    <w:rPr>
                      <w:rFonts w:ascii="Times New Roman" w:eastAsia="TimesNewRomanPSMT" w:hAnsi="Times New Roman"/>
                      <w:b/>
                      <w:bCs/>
                      <w:lang w:val="sr-Cyrl-RS"/>
                    </w:rPr>
                  </w:pPr>
                </w:p>
                <w:p w:rsidR="00127866" w:rsidRPr="004978A7" w:rsidRDefault="006E1CC3" w:rsidP="00A53295">
                  <w:pPr>
                    <w:framePr w:hSpace="180" w:wrap="around" w:vAnchor="text" w:hAnchor="margin" w:y="-22"/>
                    <w:spacing w:after="0" w:line="240" w:lineRule="auto"/>
                    <w:jc w:val="both"/>
                    <w:rPr>
                      <w:rFonts w:ascii="Times New Roman" w:eastAsia="TimesNewRomanPSMT" w:hAnsi="Times New Roman"/>
                      <w:b/>
                      <w:bCs/>
                      <w:lang w:val="sr-Cyrl-RS"/>
                    </w:rPr>
                  </w:pPr>
                  <w:r w:rsidRPr="004978A7">
                    <w:rPr>
                      <w:rFonts w:ascii="Times New Roman" w:eastAsia="TimesNewRomanPSMT" w:hAnsi="Times New Roman"/>
                      <w:b/>
                      <w:bCs/>
                      <w:lang w:val="sr-Cyrl-RS"/>
                    </w:rPr>
                    <w:t>Рок</w:t>
                  </w:r>
                  <w:r w:rsidR="00695E86" w:rsidRPr="004978A7">
                    <w:rPr>
                      <w:rFonts w:ascii="Times New Roman" w:eastAsia="TimesNewRomanPSMT" w:hAnsi="Times New Roman"/>
                      <w:b/>
                      <w:bCs/>
                      <w:lang w:val="sr-Cyrl-RS"/>
                    </w:rPr>
                    <w:t xml:space="preserve"> </w:t>
                  </w:r>
                  <w:r w:rsidR="004978A7" w:rsidRPr="004978A7">
                    <w:rPr>
                      <w:rFonts w:ascii="Times New Roman" w:eastAsia="TimesNewRomanPSMT" w:hAnsi="Times New Roman"/>
                      <w:b/>
                      <w:bCs/>
                      <w:lang w:val="sr-Cyrl-RS"/>
                    </w:rPr>
                    <w:t>за плаћање</w:t>
                  </w:r>
                </w:p>
              </w:tc>
              <w:tc>
                <w:tcPr>
                  <w:tcW w:w="4536" w:type="dxa"/>
                </w:tcPr>
                <w:p w:rsidR="006E1CC3" w:rsidRDefault="006E1CC3" w:rsidP="00A53295">
                  <w:pPr>
                    <w:framePr w:hSpace="180" w:wrap="around" w:vAnchor="text" w:hAnchor="margin" w:y="-22"/>
                    <w:spacing w:after="0" w:line="240" w:lineRule="auto"/>
                    <w:jc w:val="both"/>
                    <w:rPr>
                      <w:rFonts w:ascii="Times New Roman" w:eastAsia="TimesNewRomanPSMT" w:hAnsi="Times New Roman"/>
                      <w:b/>
                      <w:bCs/>
                    </w:rPr>
                  </w:pPr>
                </w:p>
                <w:p w:rsidR="004978A7" w:rsidRPr="004978A7" w:rsidRDefault="004978A7" w:rsidP="00A53295">
                  <w:pPr>
                    <w:framePr w:hSpace="180" w:wrap="around" w:vAnchor="text" w:hAnchor="margin" w:y="-22"/>
                    <w:spacing w:after="0" w:line="240" w:lineRule="auto"/>
                    <w:jc w:val="both"/>
                    <w:rPr>
                      <w:rFonts w:ascii="Times New Roman" w:eastAsia="TimesNewRomanPSMT" w:hAnsi="Times New Roman"/>
                      <w:bCs/>
                      <w:lang w:val="sr-Cyrl-RS"/>
                    </w:rPr>
                  </w:pPr>
                  <w:r>
                    <w:rPr>
                      <w:rFonts w:ascii="Times New Roman" w:eastAsia="TimesNewRomanPSMT" w:hAnsi="Times New Roman"/>
                      <w:b/>
                      <w:bCs/>
                      <w:lang w:val="sr-Cyrl-RS"/>
                    </w:rPr>
                    <w:t xml:space="preserve">_____  </w:t>
                  </w:r>
                  <w:r w:rsidRPr="004978A7">
                    <w:rPr>
                      <w:rFonts w:ascii="Times New Roman" w:eastAsia="TimesNewRomanPSMT" w:hAnsi="Times New Roman"/>
                      <w:b/>
                      <w:bCs/>
                      <w:sz w:val="24"/>
                      <w:szCs w:val="24"/>
                      <w:lang w:val="sr-Cyrl-RS"/>
                    </w:rPr>
                    <w:t>дана</w:t>
                  </w:r>
                  <w:r w:rsidRPr="004978A7">
                    <w:rPr>
                      <w:rFonts w:ascii="Times New Roman" w:eastAsia="TimesNewRomanPSMT" w:hAnsi="Times New Roman"/>
                      <w:bCs/>
                      <w:lang w:val="sr-Cyrl-RS"/>
                    </w:rPr>
                    <w:t xml:space="preserve">  (не краће од 8 и не дуже од 45 дана од дана службеног пријема исправне фактуре/рачуна од стране Наручиоца)</w:t>
                  </w:r>
                </w:p>
                <w:p w:rsidR="004978A7" w:rsidRPr="004978A7" w:rsidRDefault="004978A7" w:rsidP="00A53295">
                  <w:pPr>
                    <w:framePr w:hSpace="180" w:wrap="around" w:vAnchor="text" w:hAnchor="margin" w:y="-22"/>
                    <w:spacing w:after="0" w:line="240" w:lineRule="auto"/>
                    <w:jc w:val="both"/>
                    <w:rPr>
                      <w:rFonts w:ascii="Times New Roman" w:eastAsia="TimesNewRomanPSMT" w:hAnsi="Times New Roman"/>
                      <w:b/>
                      <w:bCs/>
                      <w:lang w:val="sr-Cyrl-RS"/>
                    </w:rPr>
                  </w:pPr>
                </w:p>
              </w:tc>
            </w:tr>
          </w:tbl>
          <w:p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r w:rsidRPr="004978A7">
              <w:rPr>
                <w:rFonts w:ascii="Times New Roman" w:hAnsi="Times New Roman"/>
                <w:bCs/>
                <w:kern w:val="0"/>
                <w:sz w:val="24"/>
                <w:szCs w:val="24"/>
                <w:lang w:val="sr-Cyrl-CS" w:eastAsia="en-US"/>
              </w:rPr>
              <w:t xml:space="preserve">                Датум                                                                                          Понуђач</w:t>
            </w:r>
          </w:p>
          <w:p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r w:rsidRPr="004978A7">
              <w:rPr>
                <w:rFonts w:ascii="Times New Roman" w:hAnsi="Times New Roman"/>
                <w:bCs/>
                <w:kern w:val="0"/>
                <w:sz w:val="24"/>
                <w:szCs w:val="24"/>
                <w:lang w:val="sr-Cyrl-CS" w:eastAsia="en-US"/>
              </w:rPr>
              <w:t xml:space="preserve">______________________                     </w:t>
            </w:r>
            <w:r w:rsidR="004978A7">
              <w:rPr>
                <w:rFonts w:ascii="Times New Roman" w:hAnsi="Times New Roman"/>
                <w:bCs/>
                <w:kern w:val="0"/>
                <w:sz w:val="24"/>
                <w:szCs w:val="24"/>
                <w:lang w:val="sr-Cyrl-CS" w:eastAsia="en-US"/>
              </w:rPr>
              <w:t xml:space="preserve">      </w:t>
            </w:r>
            <w:r w:rsidRPr="004978A7">
              <w:rPr>
                <w:rFonts w:ascii="Times New Roman" w:hAnsi="Times New Roman"/>
                <w:bCs/>
                <w:kern w:val="0"/>
                <w:sz w:val="24"/>
                <w:szCs w:val="24"/>
                <w:lang w:val="sr-Cyrl-CS" w:eastAsia="en-US"/>
              </w:rPr>
              <w:t xml:space="preserve">                           _____________________</w:t>
            </w:r>
          </w:p>
          <w:p w:rsidR="006E1CC3" w:rsidRPr="004978A7" w:rsidRDefault="006E1CC3" w:rsidP="006E1CC3">
            <w:pPr>
              <w:suppressAutoHyphens w:val="0"/>
              <w:spacing w:after="0" w:line="240" w:lineRule="auto"/>
              <w:jc w:val="right"/>
              <w:rPr>
                <w:rFonts w:ascii="Times New Roman" w:hAnsi="Times New Roman"/>
                <w:bCs/>
                <w:kern w:val="0"/>
                <w:sz w:val="24"/>
                <w:szCs w:val="24"/>
                <w:lang w:val="sr-Cyrl-CS" w:eastAsia="en-US"/>
              </w:rPr>
            </w:pPr>
          </w:p>
          <w:p w:rsidR="006E1CC3" w:rsidRPr="004978A7" w:rsidRDefault="006E1CC3" w:rsidP="006E1CC3">
            <w:pPr>
              <w:suppressAutoHyphens w:val="0"/>
              <w:jc w:val="both"/>
              <w:rPr>
                <w:rFonts w:ascii="Times New Roman" w:hAnsi="Times New Roman"/>
                <w:i/>
                <w:iCs/>
                <w:kern w:val="0"/>
                <w:sz w:val="24"/>
                <w:szCs w:val="24"/>
                <w:lang w:val="sr-Cyrl-CS" w:eastAsia="en-US"/>
              </w:rPr>
            </w:pPr>
            <w:r w:rsidRPr="004978A7">
              <w:rPr>
                <w:rFonts w:ascii="Times New Roman" w:hAnsi="Times New Roman"/>
                <w:b/>
                <w:bCs/>
                <w:i/>
                <w:iCs/>
                <w:kern w:val="0"/>
                <w:sz w:val="24"/>
                <w:szCs w:val="24"/>
                <w:u w:val="single"/>
                <w:lang w:val="sr-Cyrl-CS" w:eastAsia="en-US"/>
              </w:rPr>
              <w:t>Напомене:</w:t>
            </w:r>
            <w:r w:rsidRPr="004978A7">
              <w:rPr>
                <w:rFonts w:ascii="Times New Roman" w:hAnsi="Times New Roman"/>
                <w:b/>
                <w:bCs/>
                <w:i/>
                <w:iCs/>
                <w:kern w:val="0"/>
                <w:sz w:val="24"/>
                <w:szCs w:val="24"/>
                <w:lang w:val="sr-Cyrl-CS" w:eastAsia="en-US"/>
              </w:rPr>
              <w:t xml:space="preserve"> </w:t>
            </w:r>
            <w:r w:rsidRPr="004978A7">
              <w:rPr>
                <w:rFonts w:ascii="Times New Roman" w:hAnsi="Times New Roman"/>
                <w:i/>
                <w:iCs/>
                <w:kern w:val="0"/>
                <w:sz w:val="24"/>
                <w:szCs w:val="24"/>
                <w:lang w:val="sr-Cyrl-CS" w:eastAsia="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0F5" w:rsidRPr="004978A7" w:rsidRDefault="007450F5" w:rsidP="00784A94">
            <w:pPr>
              <w:suppressAutoHyphens w:val="0"/>
              <w:jc w:val="both"/>
              <w:rPr>
                <w:rFonts w:ascii="Times New Roman" w:hAnsi="Times New Roman"/>
                <w:i/>
                <w:iCs/>
                <w:kern w:val="0"/>
                <w:sz w:val="24"/>
                <w:szCs w:val="24"/>
                <w:lang w:val="sr-Cyrl-CS" w:eastAsia="en-US"/>
              </w:rPr>
            </w:pPr>
          </w:p>
          <w:p w:rsidR="007450F5" w:rsidRDefault="007450F5" w:rsidP="00784A94">
            <w:pPr>
              <w:suppressAutoHyphens w:val="0"/>
              <w:jc w:val="both"/>
              <w:rPr>
                <w:rFonts w:ascii="Times New Roman" w:hAnsi="Times New Roman"/>
                <w:i/>
                <w:iCs/>
                <w:kern w:val="0"/>
                <w:sz w:val="24"/>
                <w:szCs w:val="24"/>
                <w:lang w:val="sr-Cyrl-CS" w:eastAsia="en-US"/>
              </w:rPr>
            </w:pPr>
          </w:p>
          <w:p w:rsidR="007450F5" w:rsidRDefault="007450F5" w:rsidP="00784A94">
            <w:pPr>
              <w:suppressAutoHyphens w:val="0"/>
              <w:jc w:val="both"/>
              <w:rPr>
                <w:rFonts w:ascii="Times New Roman" w:hAnsi="Times New Roman"/>
                <w:i/>
                <w:iCs/>
                <w:kern w:val="0"/>
                <w:sz w:val="24"/>
                <w:szCs w:val="24"/>
                <w:lang w:val="sr-Cyrl-CS" w:eastAsia="en-US"/>
              </w:rPr>
            </w:pPr>
          </w:p>
          <w:p w:rsidR="007450F5" w:rsidRDefault="007450F5" w:rsidP="00784A94">
            <w:pPr>
              <w:suppressAutoHyphens w:val="0"/>
              <w:jc w:val="both"/>
              <w:rPr>
                <w:rFonts w:ascii="Times New Roman" w:hAnsi="Times New Roman"/>
                <w:i/>
                <w:iCs/>
                <w:kern w:val="0"/>
                <w:sz w:val="24"/>
                <w:szCs w:val="24"/>
                <w:lang w:val="sr-Cyrl-CS" w:eastAsia="en-US"/>
              </w:rPr>
            </w:pPr>
          </w:p>
          <w:p w:rsidR="007450F5" w:rsidRDefault="007450F5" w:rsidP="00784A94">
            <w:pPr>
              <w:suppressAutoHyphens w:val="0"/>
              <w:jc w:val="both"/>
              <w:rPr>
                <w:rFonts w:ascii="Times New Roman" w:hAnsi="Times New Roman"/>
                <w:i/>
                <w:iCs/>
                <w:kern w:val="0"/>
                <w:sz w:val="24"/>
                <w:szCs w:val="24"/>
                <w:lang w:val="sr-Cyrl-CS" w:eastAsia="en-US"/>
              </w:rPr>
            </w:pPr>
          </w:p>
          <w:p w:rsidR="007450F5" w:rsidRDefault="007450F5" w:rsidP="00784A94">
            <w:pPr>
              <w:suppressAutoHyphens w:val="0"/>
              <w:jc w:val="both"/>
              <w:rPr>
                <w:rFonts w:ascii="Times New Roman" w:hAnsi="Times New Roman"/>
                <w:i/>
                <w:iCs/>
                <w:kern w:val="0"/>
                <w:sz w:val="24"/>
                <w:szCs w:val="24"/>
                <w:lang w:val="sr-Cyrl-CS" w:eastAsia="en-US"/>
              </w:rPr>
            </w:pPr>
          </w:p>
          <w:p w:rsidR="000874CB" w:rsidRDefault="000874CB" w:rsidP="00784A94">
            <w:pPr>
              <w:suppressAutoHyphens w:val="0"/>
              <w:jc w:val="both"/>
              <w:rPr>
                <w:rFonts w:ascii="Times New Roman" w:hAnsi="Times New Roman"/>
                <w:i/>
                <w:iCs/>
                <w:kern w:val="0"/>
                <w:sz w:val="24"/>
                <w:szCs w:val="24"/>
                <w:lang w:val="sr-Cyrl-CS" w:eastAsia="en-US"/>
              </w:rPr>
            </w:pPr>
          </w:p>
          <w:p w:rsidR="006E1CC3" w:rsidRDefault="006E1CC3" w:rsidP="00784A94">
            <w:pPr>
              <w:suppressAutoHyphens w:val="0"/>
              <w:jc w:val="both"/>
              <w:rPr>
                <w:rFonts w:ascii="Times New Roman" w:hAnsi="Times New Roman"/>
                <w:i/>
                <w:iCs/>
                <w:kern w:val="0"/>
                <w:sz w:val="24"/>
                <w:szCs w:val="24"/>
                <w:lang w:val="sr-Cyrl-CS" w:eastAsia="en-US"/>
              </w:rPr>
            </w:pPr>
          </w:p>
          <w:p w:rsidR="006E1CC3" w:rsidRDefault="006E1CC3" w:rsidP="00784A94">
            <w:pPr>
              <w:suppressAutoHyphens w:val="0"/>
              <w:jc w:val="both"/>
              <w:rPr>
                <w:rFonts w:ascii="Times New Roman" w:hAnsi="Times New Roman"/>
                <w:i/>
                <w:iCs/>
                <w:kern w:val="0"/>
                <w:sz w:val="24"/>
                <w:szCs w:val="24"/>
                <w:lang w:val="sr-Cyrl-CS" w:eastAsia="en-US"/>
              </w:rPr>
            </w:pPr>
          </w:p>
          <w:p w:rsidR="006E1CC3" w:rsidRDefault="006E1CC3" w:rsidP="00784A94">
            <w:pPr>
              <w:suppressAutoHyphens w:val="0"/>
              <w:jc w:val="both"/>
              <w:rPr>
                <w:rFonts w:ascii="Times New Roman" w:hAnsi="Times New Roman"/>
                <w:i/>
                <w:iCs/>
                <w:kern w:val="0"/>
                <w:sz w:val="24"/>
                <w:szCs w:val="24"/>
                <w:lang w:val="sr-Cyrl-CS" w:eastAsia="en-US"/>
              </w:rPr>
            </w:pPr>
          </w:p>
          <w:p w:rsidR="006E1CC3" w:rsidRDefault="006E1CC3" w:rsidP="00784A94">
            <w:pPr>
              <w:suppressAutoHyphens w:val="0"/>
              <w:jc w:val="both"/>
              <w:rPr>
                <w:rFonts w:ascii="Times New Roman" w:hAnsi="Times New Roman"/>
                <w:i/>
                <w:iCs/>
                <w:kern w:val="0"/>
                <w:sz w:val="24"/>
                <w:szCs w:val="24"/>
                <w:lang w:val="sr-Cyrl-CS" w:eastAsia="en-US"/>
              </w:rPr>
            </w:pPr>
          </w:p>
          <w:p w:rsidR="00081CAE" w:rsidRDefault="00081CAE" w:rsidP="00784A94">
            <w:pPr>
              <w:suppressAutoHyphens w:val="0"/>
              <w:jc w:val="both"/>
              <w:rPr>
                <w:rFonts w:ascii="Times New Roman" w:hAnsi="Times New Roman"/>
                <w:i/>
                <w:iCs/>
                <w:kern w:val="0"/>
                <w:sz w:val="24"/>
                <w:szCs w:val="24"/>
                <w:lang w:val="sr-Cyrl-CS" w:eastAsia="en-US"/>
              </w:rPr>
            </w:pPr>
          </w:p>
          <w:p w:rsidR="00E12DD4" w:rsidRPr="00EC4B11" w:rsidRDefault="00E12DD4" w:rsidP="00081CAE">
            <w:pPr>
              <w:suppressAutoHyphens w:val="0"/>
              <w:spacing w:after="0" w:line="240" w:lineRule="auto"/>
              <w:rPr>
                <w:rFonts w:ascii="Times New Roman" w:hAnsi="Times New Roman"/>
                <w:b/>
                <w:bCs/>
                <w:kern w:val="0"/>
                <w:sz w:val="24"/>
                <w:szCs w:val="24"/>
                <w:lang w:val="sr-Cyrl-CS" w:eastAsia="en-US"/>
              </w:rPr>
            </w:pPr>
          </w:p>
          <w:p w:rsidR="006E1CC3" w:rsidRPr="006E1CC3" w:rsidRDefault="006E1CC3" w:rsidP="006E1CC3">
            <w:pPr>
              <w:suppressAutoHyphens w:val="0"/>
              <w:spacing w:after="0" w:line="240" w:lineRule="auto"/>
              <w:jc w:val="center"/>
              <w:rPr>
                <w:rFonts w:ascii="Times New Roman" w:hAnsi="Times New Roman"/>
                <w:b/>
                <w:bCs/>
                <w:kern w:val="0"/>
                <w:sz w:val="28"/>
                <w:szCs w:val="28"/>
                <w:lang w:val="sr-Cyrl-CS" w:eastAsia="en-US"/>
              </w:rPr>
            </w:pPr>
            <w:r w:rsidRPr="006E1CC3">
              <w:rPr>
                <w:rFonts w:ascii="Times New Roman" w:hAnsi="Times New Roman"/>
                <w:b/>
                <w:bCs/>
                <w:kern w:val="0"/>
                <w:sz w:val="28"/>
                <w:szCs w:val="28"/>
                <w:lang w:val="sr-Cyrl-CS" w:eastAsia="en-US"/>
              </w:rPr>
              <w:t>ОБРАЗАЦ СТРУКТУРЕ ЦЕНЕ СА УПУТСТВОМ КАКО ДА СЕ ПОПУНИ</w:t>
            </w:r>
          </w:p>
          <w:p w:rsidR="006E1CC3" w:rsidRPr="006E1CC3" w:rsidRDefault="006E1CC3" w:rsidP="006E1CC3">
            <w:pPr>
              <w:spacing w:line="240" w:lineRule="auto"/>
              <w:jc w:val="center"/>
              <w:rPr>
                <w:rFonts w:ascii="Times New Roman" w:eastAsia="TimesNewRomanPSMT" w:hAnsi="Times New Roman"/>
                <w:b/>
                <w:bCs/>
                <w:sz w:val="28"/>
                <w:szCs w:val="28"/>
                <w:lang w:val="sr-Cyrl-RS"/>
              </w:rPr>
            </w:pPr>
          </w:p>
          <w:p w:rsidR="006E1CC3" w:rsidRPr="00EC4B11" w:rsidRDefault="006E1CC3" w:rsidP="00081CAE">
            <w:pPr>
              <w:suppressAutoHyphens w:val="0"/>
              <w:spacing w:after="0" w:line="240" w:lineRule="auto"/>
              <w:rPr>
                <w:rFonts w:ascii="Times New Roman" w:hAnsi="Times New Roman"/>
                <w:b/>
                <w:bCs/>
                <w:kern w:val="0"/>
                <w:sz w:val="24"/>
                <w:szCs w:val="24"/>
                <w:lang w:val="sr-Cyrl-CS" w:eastAsia="en-US"/>
              </w:rPr>
            </w:pPr>
          </w:p>
          <w:p w:rsidR="006E1CC3" w:rsidRPr="00EC4B11" w:rsidRDefault="006E1CC3" w:rsidP="006E1CC3">
            <w:pPr>
              <w:suppressAutoHyphens w:val="0"/>
              <w:spacing w:after="0" w:line="240" w:lineRule="auto"/>
              <w:jc w:val="center"/>
              <w:rPr>
                <w:rFonts w:ascii="Times New Roman" w:hAnsi="Times New Roman"/>
                <w:bCs/>
                <w:kern w:val="0"/>
                <w:sz w:val="24"/>
                <w:szCs w:val="24"/>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417"/>
              <w:gridCol w:w="1276"/>
              <w:gridCol w:w="1134"/>
              <w:gridCol w:w="1134"/>
              <w:gridCol w:w="1276"/>
            </w:tblGrid>
            <w:tr w:rsidR="006E1CC3" w:rsidRPr="006D0578" w:rsidTr="00D43F33">
              <w:trPr>
                <w:trHeight w:val="144"/>
              </w:trPr>
              <w:tc>
                <w:tcPr>
                  <w:tcW w:w="1413"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предмет</w:t>
                  </w:r>
                </w:p>
              </w:tc>
              <w:tc>
                <w:tcPr>
                  <w:tcW w:w="1276"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јединица мере</w:t>
                  </w:r>
                </w:p>
              </w:tc>
              <w:tc>
                <w:tcPr>
                  <w:tcW w:w="1417"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процењена количина</w:t>
                  </w:r>
                </w:p>
              </w:tc>
              <w:tc>
                <w:tcPr>
                  <w:tcW w:w="1276"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цена без ПДВ -а по јединици мере</w:t>
                  </w:r>
                </w:p>
              </w:tc>
              <w:tc>
                <w:tcPr>
                  <w:tcW w:w="1134"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цена са ПДВ -ом по јединици мере</w:t>
                  </w:r>
                </w:p>
              </w:tc>
              <w:tc>
                <w:tcPr>
                  <w:tcW w:w="1134"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укупна цена без ПДВ -а</w:t>
                  </w:r>
                </w:p>
              </w:tc>
              <w:tc>
                <w:tcPr>
                  <w:tcW w:w="1276"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укупна цена са ПДВ -ом</w:t>
                  </w:r>
                </w:p>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r w:rsidR="006E1CC3" w:rsidRPr="006D0578" w:rsidTr="00D43F33">
              <w:trPr>
                <w:trHeight w:val="144"/>
              </w:trPr>
              <w:tc>
                <w:tcPr>
                  <w:tcW w:w="1413" w:type="dxa"/>
                </w:tcPr>
                <w:p w:rsidR="006E1CC3" w:rsidRPr="006D0578" w:rsidRDefault="006E1CC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1</w:t>
                  </w:r>
                </w:p>
              </w:tc>
              <w:tc>
                <w:tcPr>
                  <w:tcW w:w="1276" w:type="dxa"/>
                </w:tcPr>
                <w:p w:rsidR="006E1CC3" w:rsidRPr="006D0578" w:rsidRDefault="006E1CC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2</w:t>
                  </w:r>
                </w:p>
              </w:tc>
              <w:tc>
                <w:tcPr>
                  <w:tcW w:w="1417" w:type="dxa"/>
                </w:tcPr>
                <w:p w:rsidR="006E1CC3" w:rsidRPr="006D0578" w:rsidRDefault="006E1CC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3</w:t>
                  </w:r>
                </w:p>
              </w:tc>
              <w:tc>
                <w:tcPr>
                  <w:tcW w:w="1276" w:type="dxa"/>
                </w:tcPr>
                <w:p w:rsidR="006E1CC3" w:rsidRPr="006D0578" w:rsidRDefault="006E1CC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4</w:t>
                  </w:r>
                </w:p>
              </w:tc>
              <w:tc>
                <w:tcPr>
                  <w:tcW w:w="1134" w:type="dxa"/>
                </w:tcPr>
                <w:p w:rsidR="006E1CC3" w:rsidRPr="006D0578" w:rsidRDefault="006E1CC3" w:rsidP="00A53295">
                  <w:pPr>
                    <w:framePr w:hSpace="180" w:wrap="around" w:vAnchor="text" w:hAnchor="margin" w:y="-22"/>
                    <w:suppressAutoHyphens w:val="0"/>
                    <w:spacing w:after="0" w:line="240" w:lineRule="auto"/>
                    <w:jc w:val="center"/>
                    <w:rPr>
                      <w:rFonts w:ascii="Times New Roman" w:hAnsi="Times New Roman"/>
                      <w:bCs/>
                      <w:kern w:val="0"/>
                      <w:sz w:val="24"/>
                      <w:szCs w:val="24"/>
                      <w:lang w:val="sr-Latn-CS" w:eastAsia="en-US"/>
                    </w:rPr>
                  </w:pPr>
                  <w:r w:rsidRPr="006D0578">
                    <w:rPr>
                      <w:rFonts w:ascii="Times New Roman" w:hAnsi="Times New Roman"/>
                      <w:bCs/>
                      <w:kern w:val="0"/>
                      <w:sz w:val="24"/>
                      <w:szCs w:val="24"/>
                      <w:lang w:val="sr-Cyrl-CS" w:eastAsia="en-US"/>
                    </w:rPr>
                    <w:t>5</w:t>
                  </w:r>
                </w:p>
              </w:tc>
              <w:tc>
                <w:tcPr>
                  <w:tcW w:w="1134" w:type="dxa"/>
                </w:tcPr>
                <w:p w:rsidR="006E1CC3" w:rsidRPr="006D0578" w:rsidRDefault="00695E86"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6 (4x3</w:t>
                  </w:r>
                  <w:r w:rsidR="006E1CC3" w:rsidRPr="006D0578">
                    <w:rPr>
                      <w:rFonts w:ascii="Times New Roman" w:hAnsi="Times New Roman"/>
                      <w:bCs/>
                      <w:kern w:val="0"/>
                      <w:sz w:val="24"/>
                      <w:szCs w:val="24"/>
                      <w:lang w:val="sr-Cyrl-CS" w:eastAsia="en-US"/>
                    </w:rPr>
                    <w:t>)</w:t>
                  </w:r>
                </w:p>
              </w:tc>
              <w:tc>
                <w:tcPr>
                  <w:tcW w:w="1276" w:type="dxa"/>
                </w:tcPr>
                <w:p w:rsidR="006E1CC3" w:rsidRPr="006D0578" w:rsidRDefault="00695E86"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7(5x3</w:t>
                  </w:r>
                  <w:r w:rsidR="006E1CC3" w:rsidRPr="006D0578">
                    <w:rPr>
                      <w:rFonts w:ascii="Times New Roman" w:hAnsi="Times New Roman"/>
                      <w:bCs/>
                      <w:kern w:val="0"/>
                      <w:sz w:val="24"/>
                      <w:szCs w:val="24"/>
                      <w:lang w:val="sr-Cyrl-CS" w:eastAsia="en-US"/>
                    </w:rPr>
                    <w:t>)</w:t>
                  </w:r>
                </w:p>
              </w:tc>
            </w:tr>
            <w:tr w:rsidR="006E1CC3" w:rsidRPr="006D0578" w:rsidTr="00D43F33">
              <w:trPr>
                <w:trHeight w:val="144"/>
              </w:trPr>
              <w:tc>
                <w:tcPr>
                  <w:tcW w:w="1413"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RS" w:eastAsia="en-US"/>
                    </w:rPr>
                  </w:pPr>
                  <w:r w:rsidRPr="006D0578">
                    <w:rPr>
                      <w:rFonts w:ascii="Times New Roman" w:hAnsi="Times New Roman"/>
                      <w:bCs/>
                      <w:kern w:val="0"/>
                      <w:sz w:val="24"/>
                      <w:szCs w:val="24"/>
                      <w:lang w:val="sr-Cyrl-RS" w:eastAsia="en-US"/>
                    </w:rPr>
                    <w:t>Гасно уље – екстра лако евро ЕЛ</w:t>
                  </w:r>
                </w:p>
              </w:tc>
              <w:tc>
                <w:tcPr>
                  <w:tcW w:w="1276" w:type="dxa"/>
                </w:tcPr>
                <w:p w:rsidR="006E1CC3" w:rsidRPr="006D0578" w:rsidRDefault="006E1CC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литар</w:t>
                  </w:r>
                </w:p>
              </w:tc>
              <w:tc>
                <w:tcPr>
                  <w:tcW w:w="1417" w:type="dxa"/>
                </w:tcPr>
                <w:p w:rsidR="006E1CC3" w:rsidRPr="006D0578" w:rsidRDefault="00081CAE"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1700</w:t>
                  </w:r>
                  <w:r w:rsidR="006E1CC3" w:rsidRPr="006D0578">
                    <w:rPr>
                      <w:rFonts w:ascii="Times New Roman" w:hAnsi="Times New Roman"/>
                      <w:bCs/>
                      <w:kern w:val="0"/>
                      <w:sz w:val="24"/>
                      <w:szCs w:val="24"/>
                      <w:lang w:val="sr-Cyrl-CS" w:eastAsia="en-US"/>
                    </w:rPr>
                    <w:t>*</w:t>
                  </w:r>
                </w:p>
              </w:tc>
              <w:tc>
                <w:tcPr>
                  <w:tcW w:w="1276"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134"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134"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276" w:type="dxa"/>
                </w:tcPr>
                <w:p w:rsidR="006E1CC3" w:rsidRPr="006D0578" w:rsidRDefault="006E1CC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bl>
          <w:p w:rsidR="006E1CC3" w:rsidRPr="006D0578" w:rsidRDefault="006E1CC3" w:rsidP="006E1CC3">
            <w:pPr>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*Напомена: Наручилац задржава право да одступи од процењене количине.</w:t>
            </w:r>
          </w:p>
          <w:p w:rsidR="006E1CC3" w:rsidRPr="006D0578" w:rsidRDefault="006E1CC3" w:rsidP="006E1CC3">
            <w:pPr>
              <w:suppressAutoHyphens w:val="0"/>
              <w:spacing w:after="0" w:line="240" w:lineRule="auto"/>
              <w:jc w:val="right"/>
              <w:rPr>
                <w:rFonts w:ascii="Times New Roman" w:hAnsi="Times New Roman"/>
                <w:bCs/>
                <w:kern w:val="0"/>
                <w:sz w:val="24"/>
                <w:szCs w:val="24"/>
                <w:lang w:val="sr-Cyrl-CS" w:eastAsia="en-US"/>
              </w:rPr>
            </w:pPr>
          </w:p>
          <w:p w:rsidR="006E1CC3" w:rsidRPr="006D0578" w:rsidRDefault="006E1CC3" w:rsidP="006E1CC3">
            <w:pPr>
              <w:suppressAutoHyphens w:val="0"/>
              <w:spacing w:after="0" w:line="240" w:lineRule="auto"/>
              <w:rPr>
                <w:rFonts w:ascii="Times New Roman" w:hAnsi="Times New Roman"/>
                <w:b/>
                <w:bCs/>
                <w:kern w:val="0"/>
                <w:sz w:val="24"/>
                <w:szCs w:val="24"/>
                <w:u w:val="single"/>
                <w:lang w:val="sr-Cyrl-CS" w:eastAsia="en-US"/>
              </w:rPr>
            </w:pPr>
            <w:r w:rsidRPr="006D0578">
              <w:rPr>
                <w:rFonts w:ascii="Times New Roman" w:hAnsi="Times New Roman"/>
                <w:b/>
                <w:bCs/>
                <w:kern w:val="0"/>
                <w:sz w:val="24"/>
                <w:szCs w:val="24"/>
                <w:u w:val="single"/>
                <w:lang w:val="sr-Latn-CS" w:eastAsia="en-US"/>
              </w:rPr>
              <w:t>Упутство за попуњавање</w:t>
            </w:r>
            <w:r w:rsidRPr="006D0578">
              <w:rPr>
                <w:rFonts w:ascii="Times New Roman" w:hAnsi="Times New Roman"/>
                <w:b/>
                <w:bCs/>
                <w:kern w:val="0"/>
                <w:sz w:val="24"/>
                <w:szCs w:val="24"/>
                <w:u w:val="single"/>
                <w:lang w:val="sr-Cyrl-CS" w:eastAsia="en-US"/>
              </w:rPr>
              <w:t xml:space="preserve"> обрасца структуре цене:</w:t>
            </w:r>
          </w:p>
          <w:p w:rsidR="006E1CC3" w:rsidRPr="006D0578" w:rsidRDefault="006E1CC3" w:rsidP="006E1CC3">
            <w:pPr>
              <w:suppressAutoHyphens w:val="0"/>
              <w:spacing w:after="0" w:line="240" w:lineRule="auto"/>
              <w:rPr>
                <w:rFonts w:ascii="Times New Roman" w:hAnsi="Times New Roman"/>
                <w:bCs/>
                <w:kern w:val="0"/>
                <w:sz w:val="24"/>
                <w:szCs w:val="24"/>
                <w:lang w:val="sr-Cyrl-CS" w:eastAsia="en-US"/>
              </w:rPr>
            </w:pPr>
          </w:p>
          <w:p w:rsidR="006E1CC3" w:rsidRPr="006D0578" w:rsidRDefault="006E1CC3" w:rsidP="006E1CC3">
            <w:pPr>
              <w:tabs>
                <w:tab w:val="left" w:pos="90"/>
              </w:tabs>
              <w:spacing w:after="0" w:line="100" w:lineRule="atLeast"/>
              <w:jc w:val="both"/>
              <w:rPr>
                <w:rFonts w:ascii="Times New Roman" w:eastAsia="Arial Unicode MS" w:hAnsi="Times New Roman"/>
                <w:bCs/>
                <w:iCs/>
                <w:color w:val="000000"/>
                <w:sz w:val="24"/>
                <w:szCs w:val="24"/>
                <w:lang w:val="sr-Cyrl-CS"/>
              </w:rPr>
            </w:pPr>
            <w:r w:rsidRPr="006D0578">
              <w:rPr>
                <w:rFonts w:ascii="Times New Roman" w:eastAsia="Arial Unicode MS" w:hAnsi="Times New Roman"/>
                <w:bCs/>
                <w:iCs/>
                <w:color w:val="000000"/>
                <w:sz w:val="24"/>
                <w:szCs w:val="24"/>
              </w:rPr>
              <w:t>Понуђач треба да попун</w:t>
            </w:r>
            <w:r w:rsidRPr="006D0578">
              <w:rPr>
                <w:rFonts w:ascii="Times New Roman" w:eastAsia="Arial Unicode MS" w:hAnsi="Times New Roman"/>
                <w:bCs/>
                <w:iCs/>
                <w:color w:val="000000"/>
                <w:sz w:val="24"/>
                <w:szCs w:val="24"/>
                <w:lang w:val="sr-Cyrl-CS"/>
              </w:rPr>
              <w:t>и</w:t>
            </w:r>
            <w:r w:rsidRPr="006D0578">
              <w:rPr>
                <w:rFonts w:ascii="Times New Roman" w:eastAsia="Arial Unicode MS" w:hAnsi="Times New Roman"/>
                <w:bCs/>
                <w:iCs/>
                <w:color w:val="000000"/>
                <w:sz w:val="24"/>
                <w:szCs w:val="24"/>
              </w:rPr>
              <w:t xml:space="preserve"> образац структуре цене </w:t>
            </w:r>
            <w:r w:rsidRPr="006D0578">
              <w:rPr>
                <w:rFonts w:ascii="Times New Roman" w:eastAsia="Arial Unicode MS" w:hAnsi="Times New Roman"/>
                <w:bCs/>
                <w:iCs/>
                <w:color w:val="000000"/>
                <w:sz w:val="24"/>
                <w:szCs w:val="24"/>
                <w:lang w:val="sr-Cyrl-CS"/>
              </w:rPr>
              <w:t>на следећи начин</w:t>
            </w:r>
            <w:r w:rsidRPr="006D0578">
              <w:rPr>
                <w:rFonts w:ascii="Times New Roman" w:eastAsia="Arial Unicode MS" w:hAnsi="Times New Roman"/>
                <w:bCs/>
                <w:iCs/>
                <w:color w:val="000000"/>
                <w:sz w:val="24"/>
                <w:szCs w:val="24"/>
              </w:rPr>
              <w:t>:</w:t>
            </w:r>
          </w:p>
          <w:p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CS"/>
              </w:rPr>
            </w:pPr>
            <w:r w:rsidRPr="006D0578">
              <w:rPr>
                <w:rFonts w:ascii="Times New Roman" w:eastAsia="Arial Unicode MS" w:hAnsi="Times New Roman"/>
                <w:bCs/>
                <w:iCs/>
                <w:color w:val="000000"/>
                <w:sz w:val="24"/>
                <w:szCs w:val="24"/>
                <w:lang w:val="sr-Cyrl-CS"/>
              </w:rPr>
              <w:t xml:space="preserve">у колону </w:t>
            </w:r>
            <w:r w:rsidRPr="006D0578">
              <w:rPr>
                <w:rFonts w:ascii="Times New Roman" w:eastAsia="Arial Unicode MS" w:hAnsi="Times New Roman"/>
                <w:bCs/>
                <w:iCs/>
                <w:color w:val="000000"/>
                <w:sz w:val="24"/>
                <w:szCs w:val="24"/>
              </w:rPr>
              <w:t>4. уписати колико износи цена без ПДВ-а</w:t>
            </w:r>
            <w:r w:rsidRPr="006D0578">
              <w:rPr>
                <w:rFonts w:ascii="Times New Roman" w:eastAsia="Arial Unicode MS" w:hAnsi="Times New Roman"/>
                <w:bCs/>
                <w:iCs/>
                <w:color w:val="000000"/>
                <w:sz w:val="24"/>
                <w:szCs w:val="24"/>
                <w:lang w:val="sr-Cyrl-CS"/>
              </w:rPr>
              <w:t xml:space="preserve"> по јединици мере</w:t>
            </w:r>
            <w:r w:rsidRPr="006D0578">
              <w:rPr>
                <w:rFonts w:ascii="Times New Roman" w:eastAsia="Arial Unicode MS" w:hAnsi="Times New Roman"/>
                <w:bCs/>
                <w:iCs/>
                <w:color w:val="000000"/>
                <w:sz w:val="24"/>
                <w:szCs w:val="24"/>
                <w:lang w:val="sr-Cyrl-RS"/>
              </w:rPr>
              <w:t xml:space="preserve"> за</w:t>
            </w:r>
            <w:r w:rsidRPr="006D0578">
              <w:rPr>
                <w:rFonts w:ascii="Times New Roman" w:eastAsia="Arial Unicode MS" w:hAnsi="Times New Roman"/>
                <w:bCs/>
                <w:iCs/>
                <w:color w:val="000000"/>
                <w:sz w:val="24"/>
                <w:szCs w:val="24"/>
              </w:rPr>
              <w:t xml:space="preserve"> тражени предмет јавне набавке;</w:t>
            </w:r>
          </w:p>
          <w:p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w:t>
            </w:r>
            <w:r w:rsidRPr="006D0578">
              <w:rPr>
                <w:rFonts w:ascii="Times New Roman" w:eastAsia="Arial Unicode MS" w:hAnsi="Times New Roman"/>
                <w:bCs/>
                <w:iCs/>
                <w:color w:val="000000"/>
                <w:sz w:val="24"/>
                <w:szCs w:val="24"/>
              </w:rPr>
              <w:t>5. уписати колико износи</w:t>
            </w:r>
            <w:r w:rsidRPr="006D0578">
              <w:rPr>
                <w:rFonts w:ascii="Times New Roman" w:eastAsia="Arial Unicode MS" w:hAnsi="Times New Roman"/>
                <w:bCs/>
                <w:iCs/>
                <w:color w:val="000000"/>
                <w:sz w:val="24"/>
                <w:szCs w:val="24"/>
                <w:lang w:val="sr-Cyrl-RS"/>
              </w:rPr>
              <w:t xml:space="preserve"> цена са ПДВ</w:t>
            </w:r>
            <w:r w:rsidRPr="006D0578">
              <w:rPr>
                <w:rFonts w:ascii="Times New Roman" w:eastAsia="Arial Unicode MS" w:hAnsi="Times New Roman"/>
                <w:bCs/>
                <w:iCs/>
                <w:color w:val="000000"/>
                <w:sz w:val="24"/>
                <w:szCs w:val="24"/>
              </w:rPr>
              <w:t>-</w:t>
            </w:r>
            <w:proofErr w:type="gramStart"/>
            <w:r w:rsidRPr="006D0578">
              <w:rPr>
                <w:rFonts w:ascii="Times New Roman" w:eastAsia="Arial Unicode MS" w:hAnsi="Times New Roman"/>
                <w:bCs/>
                <w:iCs/>
                <w:color w:val="000000"/>
                <w:sz w:val="24"/>
                <w:szCs w:val="24"/>
                <w:lang w:val="sr-Cyrl-RS"/>
              </w:rPr>
              <w:t>ом  по</w:t>
            </w:r>
            <w:proofErr w:type="gramEnd"/>
            <w:r w:rsidRPr="006D0578">
              <w:rPr>
                <w:rFonts w:ascii="Times New Roman" w:eastAsia="Arial Unicode MS" w:hAnsi="Times New Roman"/>
                <w:bCs/>
                <w:iCs/>
                <w:color w:val="000000"/>
                <w:sz w:val="24"/>
                <w:szCs w:val="24"/>
                <w:lang w:val="sr-Cyrl-RS"/>
              </w:rPr>
              <w:t xml:space="preserve"> јединици мере </w:t>
            </w:r>
            <w:r w:rsidRPr="006D0578">
              <w:rPr>
                <w:rFonts w:ascii="Times New Roman" w:eastAsia="Arial Unicode MS" w:hAnsi="Times New Roman"/>
                <w:bCs/>
                <w:iCs/>
                <w:color w:val="000000"/>
                <w:sz w:val="24"/>
                <w:szCs w:val="24"/>
              </w:rPr>
              <w:t>за тражени предмет јавне набавке;</w:t>
            </w:r>
          </w:p>
          <w:p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6. уписати укупну цену без ПДВ -а и то тако ћете помножити цену без ПДВ -а по јединици мере (наведену у колони 4.) са процењеном количином (која је наведена у колони 3). </w:t>
            </w:r>
            <w:r w:rsidRPr="006D0578">
              <w:rPr>
                <w:rFonts w:ascii="Times New Roman" w:eastAsia="Arial Unicode MS" w:hAnsi="Times New Roman"/>
                <w:bCs/>
                <w:iCs/>
                <w:sz w:val="24"/>
                <w:szCs w:val="24"/>
                <w:lang w:val="sr-Cyrl-RS"/>
              </w:rPr>
              <w:t xml:space="preserve">На крају уписати укупну цену предмета набавке </w:t>
            </w:r>
            <w:r w:rsidRPr="006D0578">
              <w:rPr>
                <w:rFonts w:ascii="Times New Roman" w:eastAsia="Arial Unicode MS" w:hAnsi="Times New Roman"/>
                <w:bCs/>
                <w:iCs/>
                <w:sz w:val="24"/>
                <w:szCs w:val="24"/>
              </w:rPr>
              <w:t>без ПДВ-а</w:t>
            </w:r>
            <w:r w:rsidRPr="006D0578">
              <w:rPr>
                <w:rFonts w:ascii="Times New Roman" w:eastAsia="Arial Unicode MS" w:hAnsi="Times New Roman"/>
                <w:bCs/>
                <w:iCs/>
                <w:sz w:val="24"/>
                <w:szCs w:val="24"/>
                <w:lang w:val="sr-Cyrl-RS"/>
              </w:rPr>
              <w:t>;</w:t>
            </w:r>
          </w:p>
          <w:p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7. уписати укупну цену са ПДВ -ом и то тако шо ћете помножити цену без ПДВ-а по јединици мере (наведену у колони 5.) са процењеном количином (која је наведена у колони 3.). </w:t>
            </w:r>
            <w:r w:rsidRPr="006D0578">
              <w:rPr>
                <w:rFonts w:ascii="Times New Roman" w:eastAsia="Arial Unicode MS" w:hAnsi="Times New Roman"/>
                <w:bCs/>
                <w:iCs/>
                <w:sz w:val="24"/>
                <w:szCs w:val="24"/>
                <w:lang w:val="sr-Cyrl-RS"/>
              </w:rPr>
              <w:t xml:space="preserve">На крају уписати укупну цену предмета набавке </w:t>
            </w:r>
            <w:r w:rsidRPr="006D0578">
              <w:rPr>
                <w:rFonts w:ascii="Times New Roman" w:eastAsia="Arial Unicode MS" w:hAnsi="Times New Roman"/>
                <w:bCs/>
                <w:iCs/>
                <w:sz w:val="24"/>
                <w:szCs w:val="24"/>
                <w:lang w:val="sr-Cyrl-CS"/>
              </w:rPr>
              <w:t>са</w:t>
            </w:r>
            <w:r w:rsidRPr="006D0578">
              <w:rPr>
                <w:rFonts w:ascii="Times New Roman" w:eastAsia="Arial Unicode MS" w:hAnsi="Times New Roman"/>
                <w:bCs/>
                <w:iCs/>
                <w:sz w:val="24"/>
                <w:szCs w:val="24"/>
              </w:rPr>
              <w:t xml:space="preserve"> ПДВ</w:t>
            </w:r>
            <w:r w:rsidRPr="006D0578">
              <w:rPr>
                <w:rFonts w:ascii="Times New Roman" w:eastAsia="Arial Unicode MS" w:hAnsi="Times New Roman"/>
                <w:bCs/>
                <w:iCs/>
                <w:sz w:val="24"/>
                <w:szCs w:val="24"/>
                <w:lang w:val="sr-Cyrl-CS"/>
              </w:rPr>
              <w:t xml:space="preserve"> –ом.</w:t>
            </w:r>
          </w:p>
          <w:p w:rsidR="006E1CC3" w:rsidRPr="00EC4B11" w:rsidRDefault="006E1CC3" w:rsidP="006E1CC3">
            <w:pPr>
              <w:tabs>
                <w:tab w:val="left" w:pos="90"/>
              </w:tabs>
              <w:spacing w:after="0" w:line="100" w:lineRule="atLeast"/>
              <w:ind w:left="90"/>
              <w:jc w:val="both"/>
              <w:rPr>
                <w:rFonts w:ascii="Times New Roman" w:eastAsia="Arial Unicode MS" w:hAnsi="Times New Roman"/>
                <w:color w:val="000000"/>
                <w:sz w:val="24"/>
                <w:szCs w:val="24"/>
              </w:rPr>
            </w:pPr>
          </w:p>
          <w:tbl>
            <w:tblPr>
              <w:tblW w:w="0" w:type="auto"/>
              <w:tblLayout w:type="fixed"/>
              <w:tblLook w:val="0000" w:firstRow="0" w:lastRow="0" w:firstColumn="0" w:lastColumn="0" w:noHBand="0" w:noVBand="0"/>
            </w:tblPr>
            <w:tblGrid>
              <w:gridCol w:w="2820"/>
              <w:gridCol w:w="2800"/>
              <w:gridCol w:w="2842"/>
            </w:tblGrid>
            <w:tr w:rsidR="006E1CC3" w:rsidRPr="00EC4B11" w:rsidTr="00D43F33">
              <w:trPr>
                <w:trHeight w:val="144"/>
              </w:trPr>
              <w:tc>
                <w:tcPr>
                  <w:tcW w:w="2820" w:type="dxa"/>
                  <w:shd w:val="clear" w:color="auto" w:fill="auto"/>
                  <w:vAlign w:val="center"/>
                </w:tcPr>
                <w:p w:rsidR="006E1CC3" w:rsidRPr="00EC4B11" w:rsidRDefault="006E1CC3" w:rsidP="00A53295">
                  <w:pPr>
                    <w:framePr w:hSpace="180" w:wrap="around" w:vAnchor="text" w:hAnchor="margin" w:y="-22"/>
                    <w:spacing w:after="120" w:line="100" w:lineRule="atLeast"/>
                    <w:jc w:val="center"/>
                    <w:rPr>
                      <w:rFonts w:ascii="Times New Roman" w:eastAsia="Arial Unicode MS" w:hAnsi="Times New Roman"/>
                      <w:color w:val="000000"/>
                      <w:sz w:val="24"/>
                      <w:szCs w:val="24"/>
                    </w:rPr>
                  </w:pPr>
                  <w:r w:rsidRPr="00EC4B11">
                    <w:rPr>
                      <w:rFonts w:ascii="Times New Roman" w:eastAsia="Arial Unicode MS" w:hAnsi="Times New Roman"/>
                      <w:color w:val="000000"/>
                      <w:sz w:val="24"/>
                      <w:szCs w:val="24"/>
                    </w:rPr>
                    <w:t>Датум:</w:t>
                  </w:r>
                </w:p>
              </w:tc>
              <w:tc>
                <w:tcPr>
                  <w:tcW w:w="2800" w:type="dxa"/>
                  <w:shd w:val="clear" w:color="auto" w:fill="auto"/>
                  <w:vAlign w:val="center"/>
                </w:tcPr>
                <w:p w:rsidR="006E1CC3" w:rsidRPr="00EC4B11" w:rsidRDefault="006E1CC3" w:rsidP="00A53295">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2842" w:type="dxa"/>
                  <w:shd w:val="clear" w:color="auto" w:fill="auto"/>
                  <w:vAlign w:val="center"/>
                </w:tcPr>
                <w:p w:rsidR="006E1CC3" w:rsidRPr="00EC4B11" w:rsidRDefault="006E1CC3" w:rsidP="00A53295">
                  <w:pPr>
                    <w:framePr w:hSpace="180" w:wrap="around" w:vAnchor="text" w:hAnchor="margin" w:y="-22"/>
                    <w:spacing w:after="120" w:line="100" w:lineRule="atLeast"/>
                    <w:jc w:val="center"/>
                    <w:rPr>
                      <w:rFonts w:ascii="Times New Roman" w:eastAsia="Arial Unicode MS" w:hAnsi="Times New Roman"/>
                      <w:color w:val="000000"/>
                      <w:sz w:val="24"/>
                      <w:szCs w:val="24"/>
                    </w:rPr>
                  </w:pPr>
                  <w:r w:rsidRPr="00EC4B11">
                    <w:rPr>
                      <w:rFonts w:ascii="Times New Roman" w:eastAsia="Arial Unicode MS" w:hAnsi="Times New Roman"/>
                      <w:color w:val="000000"/>
                      <w:sz w:val="24"/>
                      <w:szCs w:val="24"/>
                    </w:rPr>
                    <w:t>Потпис понуђача</w:t>
                  </w:r>
                </w:p>
              </w:tc>
            </w:tr>
            <w:tr w:rsidR="006E1CC3" w:rsidRPr="00EC4B11" w:rsidTr="00D43F33">
              <w:trPr>
                <w:trHeight w:val="144"/>
              </w:trPr>
              <w:tc>
                <w:tcPr>
                  <w:tcW w:w="2820" w:type="dxa"/>
                  <w:tcBorders>
                    <w:bottom w:val="single" w:sz="4" w:space="0" w:color="000000"/>
                  </w:tcBorders>
                  <w:shd w:val="clear" w:color="auto" w:fill="auto"/>
                </w:tcPr>
                <w:p w:rsidR="006E1CC3" w:rsidRPr="00EC4B11" w:rsidRDefault="006E1CC3" w:rsidP="00A53295">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00" w:type="dxa"/>
                  <w:shd w:val="clear" w:color="auto" w:fill="auto"/>
                </w:tcPr>
                <w:p w:rsidR="006E1CC3" w:rsidRPr="00EC4B11" w:rsidRDefault="006E1CC3" w:rsidP="00A53295">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42" w:type="dxa"/>
                  <w:tcBorders>
                    <w:bottom w:val="single" w:sz="4" w:space="0" w:color="000000"/>
                  </w:tcBorders>
                  <w:shd w:val="clear" w:color="auto" w:fill="auto"/>
                </w:tcPr>
                <w:p w:rsidR="006E1CC3" w:rsidRPr="00EC4B11" w:rsidRDefault="006E1CC3" w:rsidP="00A53295">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rsidR="00E12DD4" w:rsidRDefault="00E12DD4" w:rsidP="00EC4B11">
            <w:pPr>
              <w:suppressAutoHyphens w:val="0"/>
              <w:spacing w:after="0" w:line="240" w:lineRule="auto"/>
              <w:rPr>
                <w:rFonts w:ascii="Times New Roman" w:hAnsi="Times New Roman"/>
                <w:b/>
                <w:bCs/>
                <w:kern w:val="0"/>
                <w:sz w:val="24"/>
                <w:szCs w:val="24"/>
                <w:lang w:val="sr-Cyrl-CS" w:eastAsia="en-US"/>
              </w:rPr>
            </w:pPr>
          </w:p>
          <w:p w:rsidR="007450F5" w:rsidRPr="00EC4B11" w:rsidRDefault="007450F5" w:rsidP="00EC4B11">
            <w:pPr>
              <w:suppressAutoHyphens w:val="0"/>
              <w:spacing w:after="0" w:line="240" w:lineRule="auto"/>
              <w:rPr>
                <w:rFonts w:ascii="Times New Roman" w:hAnsi="Times New Roman"/>
                <w:b/>
                <w:bCs/>
                <w:kern w:val="0"/>
                <w:sz w:val="24"/>
                <w:szCs w:val="24"/>
                <w:lang w:val="sr-Cyrl-CS" w:eastAsia="en-US"/>
              </w:rPr>
            </w:pPr>
          </w:p>
          <w:p w:rsidR="00E12DD4" w:rsidRDefault="00E12DD4"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rsidR="006E1CC3" w:rsidRPr="00EC4B11" w:rsidRDefault="006E1CC3" w:rsidP="004978A7">
            <w:pPr>
              <w:suppressAutoHyphens w:val="0"/>
              <w:spacing w:after="0" w:line="240" w:lineRule="auto"/>
              <w:rPr>
                <w:rFonts w:ascii="Times New Roman" w:hAnsi="Times New Roman"/>
                <w:b/>
                <w:bCs/>
                <w:kern w:val="0"/>
                <w:sz w:val="24"/>
                <w:szCs w:val="24"/>
                <w:lang w:val="sr-Cyrl-CS" w:eastAsia="en-US"/>
              </w:rPr>
            </w:pPr>
          </w:p>
          <w:p w:rsidR="00E12DD4" w:rsidRPr="00EC4B11" w:rsidRDefault="00E12DD4" w:rsidP="00E12DD4">
            <w:pPr>
              <w:suppressAutoHyphens w:val="0"/>
              <w:spacing w:after="0" w:line="240" w:lineRule="auto"/>
              <w:rPr>
                <w:rFonts w:ascii="Times New Roman" w:hAnsi="Times New Roman"/>
                <w:b/>
                <w:bCs/>
                <w:kern w:val="0"/>
                <w:sz w:val="24"/>
                <w:szCs w:val="24"/>
                <w:lang w:val="sr-Cyrl-CS" w:eastAsia="en-US"/>
              </w:rPr>
            </w:pPr>
          </w:p>
          <w:p w:rsidR="00784A94" w:rsidRPr="00EC4B11" w:rsidRDefault="00784A94" w:rsidP="00E12DD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3</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ТРОШКОВА ПРИПРЕМЕ ПОНУДЕ</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 складу са чланом 88. став 1. Закона, понуђач__________________________ </w:t>
            </w:r>
            <w:r w:rsidRPr="00EC4B11">
              <w:rPr>
                <w:rFonts w:ascii="Times New Roman" w:hAnsi="Times New Roman"/>
                <w:iCs/>
                <w:kern w:val="0"/>
                <w:sz w:val="24"/>
                <w:szCs w:val="24"/>
                <w:lang w:val="sr-Cyrl-CS" w:eastAsia="en-US"/>
              </w:rPr>
              <w:t xml:space="preserve">[навести назив понуђача], </w:t>
            </w:r>
            <w:r w:rsidRPr="00EC4B11">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p>
          <w:tbl>
            <w:tblPr>
              <w:tblW w:w="9060" w:type="dxa"/>
              <w:tblInd w:w="149" w:type="dxa"/>
              <w:tblLayout w:type="fixed"/>
              <w:tblLook w:val="0000" w:firstRow="0" w:lastRow="0" w:firstColumn="0" w:lastColumn="0" w:noHBand="0" w:noVBand="0"/>
            </w:tblPr>
            <w:tblGrid>
              <w:gridCol w:w="5217"/>
              <w:gridCol w:w="3843"/>
            </w:tblGrid>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ВРСТА ТРОШКА</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ИЗНОС ТРОШКА У РСД</w:t>
                  </w: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rsidTr="00127866">
              <w:trPr>
                <w:trHeight w:val="144"/>
              </w:trPr>
              <w:tc>
                <w:tcPr>
                  <w:tcW w:w="5217" w:type="dxa"/>
                  <w:tcBorders>
                    <w:top w:val="single" w:sz="4" w:space="0" w:color="000000"/>
                    <w:left w:val="single" w:sz="4" w:space="0" w:color="000000"/>
                    <w:bottom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rsidR="00784A94" w:rsidRPr="00EC4B11" w:rsidRDefault="00784A94" w:rsidP="00A53295">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УКУПАН ИЗНОС ТРОШКОВА ПРИПРЕМАЊА ПОНУДЕ</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84A94" w:rsidRPr="00EC4B11" w:rsidRDefault="00784A94" w:rsidP="00A53295">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4A94" w:rsidRPr="00EC4B11" w:rsidRDefault="00784A94" w:rsidP="00784A94">
            <w:pPr>
              <w:suppressAutoHyphens w:val="0"/>
              <w:spacing w:after="0" w:line="240" w:lineRule="auto"/>
              <w:ind w:firstLine="426"/>
              <w:jc w:val="both"/>
              <w:rPr>
                <w:rFonts w:ascii="Times New Roman" w:hAnsi="Times New Roman"/>
                <w:b/>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
                <w:bCs/>
                <w:kern w:val="0"/>
                <w:sz w:val="24"/>
                <w:szCs w:val="24"/>
                <w:lang w:val="sr-Cyrl-CS" w:eastAsia="en-US"/>
              </w:rPr>
              <w:t xml:space="preserve">Напомена: </w:t>
            </w:r>
            <w:r w:rsidRPr="00EC4B11">
              <w:rPr>
                <w:rFonts w:ascii="Times New Roman" w:hAnsi="Times New Roman"/>
                <w:bCs/>
                <w:kern w:val="0"/>
                <w:sz w:val="24"/>
                <w:szCs w:val="24"/>
                <w:lang w:val="sr-Cyrl-CS" w:eastAsia="en-US"/>
              </w:rPr>
              <w:t>достављање овог обрасца није обавезно</w:t>
            </w:r>
          </w:p>
          <w:p w:rsidR="00784A94" w:rsidRPr="00EC4B11" w:rsidRDefault="00784A94" w:rsidP="00784A94">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ayout w:type="fixed"/>
              <w:tblLook w:val="0000" w:firstRow="0" w:lastRow="0" w:firstColumn="0" w:lastColumn="0" w:noHBand="0" w:noVBand="0"/>
            </w:tblPr>
            <w:tblGrid>
              <w:gridCol w:w="2820"/>
              <w:gridCol w:w="2800"/>
              <w:gridCol w:w="2842"/>
            </w:tblGrid>
            <w:tr w:rsidR="00784A94" w:rsidRPr="00EC4B11" w:rsidTr="00784A94">
              <w:trPr>
                <w:trHeight w:val="144"/>
              </w:trPr>
              <w:tc>
                <w:tcPr>
                  <w:tcW w:w="2820" w:type="dxa"/>
                  <w:shd w:val="clear" w:color="auto" w:fill="auto"/>
                  <w:vAlign w:val="center"/>
                </w:tcPr>
                <w:p w:rsidR="00784A94" w:rsidRPr="00EC4B11" w:rsidRDefault="00784A94" w:rsidP="00A53295">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800" w:type="dxa"/>
                  <w:shd w:val="clear" w:color="auto" w:fill="auto"/>
                  <w:vAlign w:val="center"/>
                </w:tcPr>
                <w:p w:rsidR="00784A94" w:rsidRPr="00EC4B11" w:rsidRDefault="00784A94" w:rsidP="00A53295">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2" w:type="dxa"/>
                  <w:shd w:val="clear" w:color="auto" w:fill="auto"/>
                  <w:vAlign w:val="center"/>
                </w:tcPr>
                <w:p w:rsidR="00784A94" w:rsidRPr="00EC4B11" w:rsidRDefault="00784A94" w:rsidP="00A53295">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rsidTr="00784A94">
              <w:trPr>
                <w:trHeight w:val="144"/>
              </w:trPr>
              <w:tc>
                <w:tcPr>
                  <w:tcW w:w="2820" w:type="dxa"/>
                  <w:tcBorders>
                    <w:bottom w:val="single" w:sz="4" w:space="0" w:color="000000"/>
                  </w:tcBorders>
                  <w:shd w:val="clear" w:color="auto" w:fill="auto"/>
                </w:tcPr>
                <w:p w:rsidR="00784A94" w:rsidRPr="00EC4B11" w:rsidRDefault="00784A94" w:rsidP="00A53295">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00" w:type="dxa"/>
                  <w:shd w:val="clear" w:color="auto" w:fill="auto"/>
                </w:tcPr>
                <w:p w:rsidR="00784A94" w:rsidRPr="00EC4B11" w:rsidRDefault="00784A94" w:rsidP="00A53295">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2" w:type="dxa"/>
                  <w:tcBorders>
                    <w:bottom w:val="single" w:sz="4" w:space="0" w:color="000000"/>
                  </w:tcBorders>
                  <w:shd w:val="clear" w:color="auto" w:fill="auto"/>
                </w:tcPr>
                <w:p w:rsidR="00784A94" w:rsidRPr="00EC4B11" w:rsidRDefault="00784A94" w:rsidP="00A53295">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Default="00784A94" w:rsidP="00784A94">
            <w:pPr>
              <w:suppressAutoHyphens w:val="0"/>
              <w:spacing w:after="0" w:line="240" w:lineRule="auto"/>
              <w:rPr>
                <w:rFonts w:ascii="Times New Roman" w:hAnsi="Times New Roman"/>
                <w:bCs/>
                <w:kern w:val="0"/>
                <w:sz w:val="24"/>
                <w:szCs w:val="24"/>
                <w:lang w:val="sr-Cyrl-CS" w:eastAsia="en-US"/>
              </w:rPr>
            </w:pPr>
          </w:p>
          <w:p w:rsidR="007450F5" w:rsidRPr="00EC4B11" w:rsidRDefault="007450F5"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C4702C" w:rsidRDefault="00C4702C" w:rsidP="00784A94">
            <w:pPr>
              <w:suppressAutoHyphens w:val="0"/>
              <w:spacing w:after="0" w:line="240" w:lineRule="auto"/>
              <w:rPr>
                <w:rFonts w:ascii="Times New Roman" w:hAnsi="Times New Roman"/>
                <w:bCs/>
                <w:kern w:val="0"/>
                <w:sz w:val="24"/>
                <w:szCs w:val="24"/>
                <w:lang w:val="sr-Cyrl-CS" w:eastAsia="en-US"/>
              </w:rPr>
            </w:pPr>
          </w:p>
          <w:p w:rsidR="00EC4B11" w:rsidRPr="00EC4B11" w:rsidRDefault="00EC4B11"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4</w:t>
            </w: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ОБРАЗАЦ ИЗЈАВЕ О НЕЗАВИСНОЈ ПОНУДИ</w:t>
            </w: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У складу са чланом 26. Закона, ________________________________________, </w:t>
            </w: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                                                                            (Назив понуђача)</w:t>
            </w: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даје: </w:t>
            </w:r>
          </w:p>
          <w:p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p>
          <w:p w:rsidR="00784A94" w:rsidRPr="00EC4B11" w:rsidRDefault="00784A94" w:rsidP="00784A94">
            <w:pPr>
              <w:spacing w:after="0" w:line="240" w:lineRule="auto"/>
              <w:jc w:val="both"/>
              <w:rPr>
                <w:rFonts w:ascii="Times New Roman" w:eastAsia="Times New Roman" w:hAnsi="Times New Roman"/>
                <w:color w:val="000000"/>
                <w:w w:val="200"/>
                <w:sz w:val="24"/>
                <w:szCs w:val="24"/>
                <w:lang w:val="sr-Cyrl-CS"/>
              </w:rPr>
            </w:pPr>
          </w:p>
          <w:p w:rsidR="00784A94" w:rsidRPr="00EC4B11" w:rsidRDefault="00784A94" w:rsidP="00784A94">
            <w:pPr>
              <w:spacing w:after="0" w:line="240" w:lineRule="auto"/>
              <w:ind w:firstLine="227"/>
              <w:jc w:val="center"/>
              <w:rPr>
                <w:rFonts w:ascii="Times New Roman" w:eastAsia="Times New Roman" w:hAnsi="Times New Roman"/>
                <w:b/>
                <w:bCs/>
                <w:color w:val="000000"/>
                <w:sz w:val="24"/>
                <w:szCs w:val="24"/>
                <w:lang w:val="sr-Cyrl-CS"/>
              </w:rPr>
            </w:pPr>
            <w:r w:rsidRPr="00EC4B11">
              <w:rPr>
                <w:rFonts w:ascii="Times New Roman" w:eastAsia="Times New Roman" w:hAnsi="Times New Roman"/>
                <w:b/>
                <w:bCs/>
                <w:color w:val="000000"/>
                <w:sz w:val="24"/>
                <w:szCs w:val="24"/>
                <w:lang w:val="sr-Cyrl-CS"/>
              </w:rPr>
              <w:t xml:space="preserve">ИЗЈАВУ </w:t>
            </w:r>
          </w:p>
          <w:p w:rsidR="00784A94" w:rsidRPr="00EC4B11" w:rsidRDefault="00784A94" w:rsidP="00784A94">
            <w:pPr>
              <w:spacing w:after="0" w:line="240" w:lineRule="auto"/>
              <w:ind w:firstLine="227"/>
              <w:jc w:val="center"/>
              <w:rPr>
                <w:rFonts w:ascii="Times New Roman" w:eastAsia="Times New Roman" w:hAnsi="Times New Roman"/>
                <w:bCs/>
                <w:color w:val="000000"/>
                <w:sz w:val="24"/>
                <w:szCs w:val="24"/>
                <w:lang w:val="sr-Cyrl-CS"/>
              </w:rPr>
            </w:pPr>
            <w:r w:rsidRPr="00EC4B11">
              <w:rPr>
                <w:rFonts w:ascii="Times New Roman" w:eastAsia="Times New Roman" w:hAnsi="Times New Roman"/>
                <w:b/>
                <w:bCs/>
                <w:color w:val="000000"/>
                <w:sz w:val="24"/>
                <w:szCs w:val="24"/>
                <w:lang w:val="sr-Cyrl-CS"/>
              </w:rPr>
              <w:t>О НЕЗАВИСНОЈ ПОНУДИ</w:t>
            </w:r>
          </w:p>
          <w:p w:rsidR="00784A94" w:rsidRPr="00EC4B11" w:rsidRDefault="00784A94" w:rsidP="00784A94">
            <w:pPr>
              <w:spacing w:after="0" w:line="240" w:lineRule="auto"/>
              <w:jc w:val="both"/>
              <w:rPr>
                <w:rFonts w:ascii="Times New Roman" w:eastAsia="Times New Roman" w:hAnsi="Times New Roman"/>
                <w:bCs/>
                <w:color w:val="000000"/>
                <w:sz w:val="24"/>
                <w:szCs w:val="24"/>
                <w:lang w:val="sr-Cyrl-C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п</w:t>
            </w:r>
            <w:r w:rsidRPr="00EC4B11">
              <w:rPr>
                <w:rFonts w:ascii="Times New Roman" w:hAnsi="Times New Roman"/>
                <w:bCs/>
                <w:kern w:val="0"/>
                <w:sz w:val="24"/>
                <w:szCs w:val="24"/>
                <w:lang w:val="sr-Cyrl-CS" w:eastAsia="en-US"/>
              </w:rPr>
              <w:t>отврђујем да сам понуду у поступку јавне набавке</w:t>
            </w:r>
            <w:r w:rsidRPr="00EC4B11">
              <w:rPr>
                <w:rFonts w:ascii="Times New Roman" w:hAnsi="Times New Roman"/>
                <w:i/>
                <w:kern w:val="0"/>
                <w:sz w:val="24"/>
                <w:szCs w:val="24"/>
                <w:lang w:val="sr-Cyrl-CS" w:eastAsia="en-US"/>
              </w:rPr>
              <w:t>...............................................................(навести предмет јавне</w:t>
            </w:r>
            <w:r w:rsidRPr="00EC4B11">
              <w:rPr>
                <w:rFonts w:ascii="Times New Roman" w:hAnsi="Times New Roman"/>
                <w:kern w:val="0"/>
                <w:sz w:val="24"/>
                <w:szCs w:val="24"/>
                <w:lang w:val="sr-Cyrl-CS" w:eastAsia="en-US"/>
              </w:rPr>
              <w:t xml:space="preserve"> </w:t>
            </w:r>
            <w:r w:rsidRPr="00EC4B11">
              <w:rPr>
                <w:rFonts w:ascii="Times New Roman" w:hAnsi="Times New Roman"/>
                <w:i/>
                <w:kern w:val="0"/>
                <w:sz w:val="24"/>
                <w:szCs w:val="24"/>
                <w:lang w:val="sr-Cyrl-CS" w:eastAsia="en-US"/>
              </w:rPr>
              <w:t>набавке),</w:t>
            </w:r>
            <w:r w:rsidRPr="00EC4B11">
              <w:rPr>
                <w:rFonts w:ascii="Times New Roman" w:hAnsi="Times New Roman"/>
                <w:kern w:val="0"/>
                <w:sz w:val="24"/>
                <w:szCs w:val="24"/>
                <w:lang w:val="sr-Cyrl-CS" w:eastAsia="en-US"/>
              </w:rPr>
              <w:t xml:space="preserve"> бр</w:t>
            </w:r>
            <w:r w:rsidRPr="00EC4B11">
              <w:rPr>
                <w:rFonts w:ascii="Times New Roman" w:hAnsi="Times New Roman"/>
                <w:i/>
                <w:kern w:val="0"/>
                <w:sz w:val="24"/>
                <w:szCs w:val="24"/>
                <w:lang w:val="sr-Cyrl-CS" w:eastAsia="en-US"/>
              </w:rPr>
              <w:t>...................................(навести редни број јавне),</w:t>
            </w:r>
            <w:r w:rsidRPr="00EC4B11">
              <w:rPr>
                <w:rFonts w:ascii="Times New Roman" w:hAnsi="Times New Roman"/>
                <w:kern w:val="0"/>
                <w:sz w:val="24"/>
                <w:szCs w:val="24"/>
                <w:lang w:val="sr-Cyrl-CS" w:eastAsia="en-US"/>
              </w:rPr>
              <w:t xml:space="preserve"> </w:t>
            </w:r>
            <w:r w:rsidRPr="00EC4B11">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tbl>
            <w:tblPr>
              <w:tblW w:w="0" w:type="auto"/>
              <w:tblLayout w:type="fixed"/>
              <w:tblLook w:val="0000" w:firstRow="0" w:lastRow="0" w:firstColumn="0" w:lastColumn="0" w:noHBand="0" w:noVBand="0"/>
            </w:tblPr>
            <w:tblGrid>
              <w:gridCol w:w="2820"/>
              <w:gridCol w:w="2797"/>
              <w:gridCol w:w="2845"/>
            </w:tblGrid>
            <w:tr w:rsidR="00784A94" w:rsidRPr="00EC4B11" w:rsidTr="00784A94">
              <w:trPr>
                <w:trHeight w:val="144"/>
              </w:trPr>
              <w:tc>
                <w:tcPr>
                  <w:tcW w:w="2820" w:type="dxa"/>
                  <w:shd w:val="clear" w:color="auto" w:fill="auto"/>
                  <w:vAlign w:val="center"/>
                </w:tcPr>
                <w:p w:rsidR="00784A94" w:rsidRPr="00EC4B11" w:rsidRDefault="00784A94" w:rsidP="00A53295">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797" w:type="dxa"/>
                  <w:shd w:val="clear" w:color="auto" w:fill="auto"/>
                  <w:vAlign w:val="center"/>
                </w:tcPr>
                <w:p w:rsidR="00784A94" w:rsidRPr="00EC4B11" w:rsidRDefault="00784A94" w:rsidP="00A53295">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5" w:type="dxa"/>
                  <w:shd w:val="clear" w:color="auto" w:fill="auto"/>
                  <w:vAlign w:val="center"/>
                </w:tcPr>
                <w:p w:rsidR="00784A94" w:rsidRPr="00EC4B11" w:rsidRDefault="00784A94" w:rsidP="00A53295">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rsidTr="00784A94">
              <w:trPr>
                <w:trHeight w:val="144"/>
              </w:trPr>
              <w:tc>
                <w:tcPr>
                  <w:tcW w:w="2820" w:type="dxa"/>
                  <w:tcBorders>
                    <w:bottom w:val="single" w:sz="4" w:space="0" w:color="000000"/>
                  </w:tcBorders>
                  <w:shd w:val="clear" w:color="auto" w:fill="auto"/>
                </w:tcPr>
                <w:p w:rsidR="00784A94" w:rsidRPr="00EC4B11" w:rsidRDefault="00784A94" w:rsidP="00A53295">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797" w:type="dxa"/>
                  <w:shd w:val="clear" w:color="auto" w:fill="auto"/>
                </w:tcPr>
                <w:p w:rsidR="00784A94" w:rsidRPr="00EC4B11" w:rsidRDefault="00784A94" w:rsidP="00A53295">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5" w:type="dxa"/>
                  <w:tcBorders>
                    <w:bottom w:val="single" w:sz="4" w:space="0" w:color="000000"/>
                  </w:tcBorders>
                  <w:shd w:val="clear" w:color="auto" w:fill="auto"/>
                </w:tcPr>
                <w:p w:rsidR="00784A94" w:rsidRPr="00EC4B11" w:rsidRDefault="00784A94" w:rsidP="00A53295">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p w:rsidR="00784A94" w:rsidRPr="00EC4B11" w:rsidRDefault="00784A94" w:rsidP="00784A94">
            <w:pPr>
              <w:tabs>
                <w:tab w:val="left" w:pos="6028"/>
              </w:tabs>
              <w:suppressAutoHyphens w:val="0"/>
              <w:autoSpaceDE w:val="0"/>
              <w:spacing w:after="0" w:line="240" w:lineRule="auto"/>
              <w:rPr>
                <w:rFonts w:ascii="Times New Roman" w:hAnsi="Times New Roman"/>
                <w:kern w:val="0"/>
                <w:sz w:val="24"/>
                <w:szCs w:val="24"/>
                <w:lang w:val="sr-Cyrl-CS" w:eastAsia="en-US"/>
              </w:rPr>
            </w:pPr>
          </w:p>
          <w:p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 xml:space="preserve">Напомена: </w:t>
            </w:r>
            <w:r w:rsidRPr="00EC4B11">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u w:val="single"/>
                <w:lang w:val="sr-Cyrl-CS" w:eastAsia="en-US"/>
              </w:rPr>
              <w:t>Уколико понуду подноси група понуђача,</w:t>
            </w:r>
            <w:r w:rsidRPr="00EC4B11">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 и оверена печатом.</w:t>
            </w: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rsidR="00C4702C" w:rsidRDefault="00C4702C" w:rsidP="00784A94">
            <w:pPr>
              <w:suppressAutoHyphens w:val="0"/>
              <w:spacing w:after="0" w:line="240" w:lineRule="auto"/>
              <w:rPr>
                <w:rFonts w:ascii="Times New Roman" w:hAnsi="Times New Roman"/>
                <w:bCs/>
                <w:kern w:val="0"/>
                <w:sz w:val="24"/>
                <w:szCs w:val="24"/>
                <w:lang w:val="sr-Cyrl-CS" w:eastAsia="en-US"/>
              </w:rPr>
            </w:pPr>
          </w:p>
          <w:p w:rsidR="00EC4B11" w:rsidRPr="00EC4B11" w:rsidRDefault="00EC4B11" w:rsidP="00784A94">
            <w:pPr>
              <w:suppressAutoHyphens w:val="0"/>
              <w:spacing w:after="0" w:line="240" w:lineRule="auto"/>
              <w:rPr>
                <w:rFonts w:ascii="Times New Roman" w:hAnsi="Times New Roman"/>
                <w:bCs/>
                <w:kern w:val="0"/>
                <w:sz w:val="24"/>
                <w:szCs w:val="24"/>
                <w:lang w:val="sr-Cyrl-RS" w:eastAsia="en-US"/>
              </w:rPr>
            </w:pPr>
          </w:p>
          <w:p w:rsidR="00C4702C" w:rsidRPr="00EC4B11" w:rsidRDefault="00C4702C" w:rsidP="00784A94">
            <w:pPr>
              <w:suppressAutoHyphens w:val="0"/>
              <w:spacing w:after="0" w:line="240" w:lineRule="auto"/>
              <w:rPr>
                <w:rFonts w:ascii="Times New Roman" w:hAnsi="Times New Roman"/>
                <w:bCs/>
                <w:kern w:val="0"/>
                <w:sz w:val="24"/>
                <w:szCs w:val="24"/>
                <w:lang w:val="sr-Cyrl-CS" w:eastAsia="en-US"/>
              </w:rPr>
            </w:pPr>
          </w:p>
          <w:p w:rsidR="00C4702C" w:rsidRPr="00EC4B11" w:rsidRDefault="00C4702C" w:rsidP="00784A94">
            <w:pPr>
              <w:suppressAutoHyphens w:val="0"/>
              <w:spacing w:after="0" w:line="240" w:lineRule="auto"/>
              <w:rPr>
                <w:rFonts w:ascii="Times New Roman" w:hAnsi="Times New Roman"/>
                <w:bCs/>
                <w:kern w:val="0"/>
                <w:sz w:val="24"/>
                <w:szCs w:val="24"/>
                <w:lang w:val="sr-Cyrl-CS" w:eastAsia="en-U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6E1CC3" w:rsidRPr="00EC4B11" w:rsidRDefault="006E1CC3" w:rsidP="006E1CC3">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ОБРАЗАЦ </w:t>
            </w:r>
            <w:r w:rsidR="00081CAE">
              <w:rPr>
                <w:rFonts w:ascii="Times New Roman" w:hAnsi="Times New Roman"/>
                <w:b/>
                <w:bCs/>
                <w:kern w:val="0"/>
                <w:sz w:val="24"/>
                <w:szCs w:val="24"/>
                <w:lang w:val="sr-Cyrl-CS" w:eastAsia="en-US"/>
              </w:rPr>
              <w:t>5</w:t>
            </w:r>
          </w:p>
          <w:p w:rsidR="006E1CC3" w:rsidRPr="00EC4B11" w:rsidRDefault="006E1CC3" w:rsidP="006E1CC3">
            <w:pPr>
              <w:suppressAutoHyphens w:val="0"/>
              <w:spacing w:after="0" w:line="240" w:lineRule="auto"/>
              <w:jc w:val="right"/>
              <w:rPr>
                <w:rFonts w:ascii="Times New Roman" w:hAnsi="Times New Roman"/>
                <w:bCs/>
                <w:kern w:val="0"/>
                <w:sz w:val="24"/>
                <w:szCs w:val="24"/>
                <w:lang w:val="sr-Cyrl-CS" w:eastAsia="en-US"/>
              </w:rPr>
            </w:pPr>
          </w:p>
          <w:p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ОБРАЗАЦ ИЗЈАВЕ ПОНУЂАЧА О ИСПУЊЕНОСТИ ОБАВЕЗНИХ</w:t>
            </w:r>
          </w:p>
          <w:p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 УСЛОВА ЗА УЧЕШЋЕ У ПОСТУПКУ </w:t>
            </w:r>
          </w:p>
          <w:p w:rsid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ЈАВНЕ НАБАВКЕ – ЧЛ. 75.ЗЈН</w:t>
            </w:r>
          </w:p>
          <w:p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p>
          <w:p w:rsidR="006E1CC3" w:rsidRPr="006E1CC3" w:rsidRDefault="006E1CC3" w:rsidP="006E1CC3">
            <w:pPr>
              <w:suppressAutoHyphens w:val="0"/>
              <w:spacing w:after="0" w:line="240" w:lineRule="auto"/>
              <w:rPr>
                <w:rFonts w:ascii="Times New Roman" w:hAnsi="Times New Roman"/>
                <w:b/>
                <w:bCs/>
                <w:kern w:val="0"/>
                <w:sz w:val="24"/>
                <w:szCs w:val="24"/>
                <w:lang w:val="sr-Cyrl-CS" w:eastAsia="en-US"/>
              </w:rPr>
            </w:pPr>
          </w:p>
          <w:p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rsidR="006E1CC3" w:rsidRPr="00EC4B11" w:rsidRDefault="006E1CC3" w:rsidP="006E1CC3">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rsidR="006E1CC3" w:rsidRPr="00EC4B11" w:rsidRDefault="006E1CC3" w:rsidP="006E1CC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Pr>
                <w:rFonts w:ascii="Times New Roman" w:eastAsia="Times New Roman" w:hAnsi="Times New Roman"/>
                <w:color w:val="000000"/>
                <w:kern w:val="0"/>
                <w:sz w:val="24"/>
                <w:szCs w:val="24"/>
                <w:lang w:eastAsia="en-US"/>
              </w:rPr>
              <w:t xml:space="preserve"> 75. </w:t>
            </w:r>
            <w:r w:rsidRPr="00EC4B11">
              <w:rPr>
                <w:rFonts w:ascii="Times New Roman" w:eastAsia="Times New Roman" w:hAnsi="Times New Roman"/>
                <w:color w:val="000000"/>
                <w:kern w:val="0"/>
                <w:sz w:val="24"/>
                <w:szCs w:val="24"/>
                <w:lang w:eastAsia="en-US"/>
              </w:rPr>
              <w:t>Закона, односно услове дефинисане конкурсном документацијом за предметну јавну набавку, и то:</w:t>
            </w:r>
          </w:p>
          <w:p w:rsidR="006E1CC3" w:rsidRPr="00D43F33" w:rsidRDefault="006E1CC3" w:rsidP="00D43F33">
            <w:pPr>
              <w:pStyle w:val="ListParagraph"/>
              <w:numPr>
                <w:ilvl w:val="0"/>
                <w:numId w:val="42"/>
              </w:numPr>
              <w:suppressAutoHyphens w:val="0"/>
              <w:spacing w:line="240" w:lineRule="auto"/>
              <w:jc w:val="both"/>
              <w:rPr>
                <w:iCs/>
                <w:lang w:val="sr-Cyrl-CS"/>
              </w:rPr>
            </w:pPr>
            <w:r w:rsidRPr="00D43F33">
              <w:rPr>
                <w:iCs/>
                <w:lang w:val="sr-Cyrl-CS"/>
              </w:rPr>
              <w:t>Понуђач је регистрован код надлежног органа, односно уписан у одговарајући регистар (чл. 75. ст.1. тач.1) ЗЈН);</w:t>
            </w:r>
          </w:p>
          <w:p w:rsidR="006E1CC3" w:rsidRPr="00D43F33" w:rsidRDefault="006E1CC3" w:rsidP="00D43F33">
            <w:pPr>
              <w:pStyle w:val="ListParagraph"/>
              <w:numPr>
                <w:ilvl w:val="0"/>
                <w:numId w:val="42"/>
              </w:numPr>
              <w:suppressAutoHyphens w:val="0"/>
              <w:spacing w:line="240" w:lineRule="auto"/>
              <w:jc w:val="both"/>
              <w:rPr>
                <w:bCs/>
                <w:iCs/>
                <w:lang w:val="sr-Cyrl-CS"/>
              </w:rPr>
            </w:pPr>
            <w:r w:rsidRPr="00D43F33">
              <w:rPr>
                <w:iCs/>
                <w:lang w:val="sr-Cyrl-CS"/>
              </w:rPr>
              <w:t xml:space="preserve">Понуђач и његов законски </w:t>
            </w:r>
            <w:r w:rsidRPr="00D43F33">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6E1CC3" w:rsidRPr="00D43F33" w:rsidRDefault="006E1CC3" w:rsidP="00D43F33">
            <w:pPr>
              <w:numPr>
                <w:ilvl w:val="0"/>
                <w:numId w:val="42"/>
              </w:numPr>
              <w:suppressAutoHyphens w:val="0"/>
              <w:spacing w:after="0" w:line="240" w:lineRule="auto"/>
              <w:jc w:val="both"/>
              <w:rPr>
                <w:rFonts w:ascii="Times New Roman" w:eastAsia="Arial Unicode MS" w:hAnsi="Times New Roman"/>
                <w:sz w:val="24"/>
                <w:szCs w:val="24"/>
                <w:lang w:val="sr-Cyrl-CS"/>
              </w:rPr>
            </w:pPr>
            <w:r w:rsidRPr="00EC4B11">
              <w:rPr>
                <w:rFonts w:ascii="Times New Roman" w:eastAsia="Arial Unicode MS" w:hAnsi="Times New Roman"/>
                <w:bCs/>
                <w:iCs/>
                <w:color w:val="000000"/>
                <w:sz w:val="24"/>
                <w:szCs w:val="24"/>
                <w:lang w:val="sr-Cyrl-CS"/>
              </w:rPr>
              <w:t xml:space="preserve">Понуђач је измирио </w:t>
            </w:r>
            <w:r w:rsidRPr="00EC4B11">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rsidR="00D43F33" w:rsidRPr="00D43F33" w:rsidRDefault="00D43F33" w:rsidP="00695E86">
            <w:pPr>
              <w:pStyle w:val="ListParagraph"/>
              <w:numPr>
                <w:ilvl w:val="0"/>
                <w:numId w:val="42"/>
              </w:numPr>
              <w:jc w:val="both"/>
              <w:rPr>
                <w:color w:val="auto"/>
                <w:lang w:val="sr-Cyrl-CS"/>
              </w:rPr>
            </w:pPr>
            <w:r w:rsidRPr="00D43F33">
              <w:rPr>
                <w:color w:val="auto"/>
                <w:lang w:val="sr-Cyrl-CS"/>
              </w:rPr>
              <w:t>Понуђач има важећу дозволу надлежног органа за обављање делатности која је предмет јавне набавке (члан 75. став 1. тачка 5. Закона) –  важећу лиценцу 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w:t>
            </w:r>
          </w:p>
          <w:p w:rsidR="006E1CC3" w:rsidRPr="00EC4B11" w:rsidRDefault="006E1CC3" w:rsidP="00D43F33">
            <w:pPr>
              <w:numPr>
                <w:ilvl w:val="0"/>
                <w:numId w:val="42"/>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w:t>
            </w:r>
            <w:r>
              <w:rPr>
                <w:rFonts w:ascii="Times New Roman" w:eastAsia="Arial Unicode MS" w:hAnsi="Times New Roman"/>
                <w:sz w:val="24"/>
                <w:szCs w:val="24"/>
                <w:lang w:val="sr-Cyrl-CS"/>
              </w:rPr>
              <w:t>ња понуде (члан 75. став 2.ЗЈН).</w:t>
            </w:r>
          </w:p>
          <w:p w:rsidR="006E1CC3" w:rsidRPr="006E1CC3" w:rsidRDefault="006E1CC3" w:rsidP="006E1CC3">
            <w:pPr>
              <w:suppressAutoHyphens w:val="0"/>
              <w:spacing w:after="0" w:line="240" w:lineRule="auto"/>
              <w:ind w:left="720"/>
              <w:jc w:val="both"/>
              <w:rPr>
                <w:rFonts w:ascii="Times New Roman" w:eastAsia="Arial Unicode MS" w:hAnsi="Times New Roman"/>
                <w:b/>
                <w:bCs/>
                <w:iCs/>
                <w:color w:val="000000"/>
                <w:sz w:val="24"/>
                <w:szCs w:val="24"/>
                <w:lang w:val="sr-Cyrl-RS"/>
              </w:rPr>
            </w:pPr>
          </w:p>
          <w:p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p>
          <w:p w:rsidR="006E1CC3" w:rsidRPr="00EC4B11" w:rsidRDefault="006E1CC3" w:rsidP="006E1CC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rsidR="006E1CC3" w:rsidRPr="00EC4B11" w:rsidRDefault="006E1CC3" w:rsidP="006E1CC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866E66">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rsidR="006E1CC3" w:rsidRPr="00EC4B11" w:rsidRDefault="006E1CC3" w:rsidP="006E1CC3">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Напомена: У случају заједничке понуде сваки понуђач учесник у заједничкој понуди  мора испуњав</w:t>
            </w:r>
            <w:r>
              <w:rPr>
                <w:rFonts w:ascii="Times New Roman" w:hAnsi="Times New Roman"/>
                <w:kern w:val="0"/>
                <w:sz w:val="24"/>
                <w:szCs w:val="24"/>
                <w:lang w:val="sr-Cyrl-CS" w:eastAsia="en-US"/>
              </w:rPr>
              <w:t>ати услове под редним бројем 1-5</w:t>
            </w:r>
            <w:r w:rsidRPr="00EC4B11">
              <w:rPr>
                <w:rFonts w:ascii="Times New Roman" w:hAnsi="Times New Roman"/>
                <w:kern w:val="0"/>
                <w:sz w:val="24"/>
                <w:szCs w:val="24"/>
                <w:lang w:val="sr-Cyrl-CS" w:eastAsia="en-US"/>
              </w:rPr>
              <w:t xml:space="preserve">. </w:t>
            </w:r>
          </w:p>
          <w:p w:rsidR="006E1CC3" w:rsidRPr="00EC4B11" w:rsidRDefault="006E1CC3" w:rsidP="006E1CC3">
            <w:pPr>
              <w:spacing w:after="0" w:line="240" w:lineRule="auto"/>
              <w:jc w:val="both"/>
              <w:rPr>
                <w:rFonts w:ascii="Times New Roman" w:eastAsia="Arial Unicode MS" w:hAnsi="Times New Roman"/>
                <w:b/>
                <w:bCs/>
                <w:sz w:val="24"/>
                <w:szCs w:val="24"/>
                <w:lang w:val="sr-Cyrl-CS"/>
              </w:rPr>
            </w:pPr>
          </w:p>
          <w:p w:rsidR="006E1CC3" w:rsidRDefault="006E1CC3" w:rsidP="006E1CC3">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понуду подноси група понуђача,</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C4702C" w:rsidRDefault="00C4702C" w:rsidP="00784A94">
            <w:pPr>
              <w:spacing w:after="0" w:line="240" w:lineRule="auto"/>
              <w:jc w:val="both"/>
              <w:rPr>
                <w:rFonts w:ascii="Times New Roman" w:eastAsia="Arial Unicode MS" w:hAnsi="Times New Roman"/>
                <w:b/>
                <w:bCs/>
                <w:sz w:val="24"/>
                <w:szCs w:val="24"/>
                <w:lang w:val="sr-Latn-RS"/>
              </w:rPr>
            </w:pPr>
          </w:p>
          <w:p w:rsidR="00B35F1F" w:rsidRDefault="00B35F1F" w:rsidP="00784A94">
            <w:pPr>
              <w:spacing w:after="0" w:line="240" w:lineRule="auto"/>
              <w:jc w:val="both"/>
              <w:rPr>
                <w:rFonts w:ascii="Times New Roman" w:eastAsia="Arial Unicode MS" w:hAnsi="Times New Roman"/>
                <w:b/>
                <w:bCs/>
                <w:sz w:val="24"/>
                <w:szCs w:val="24"/>
                <w:lang w:val="sr-Latn-RS"/>
              </w:rPr>
            </w:pPr>
          </w:p>
          <w:p w:rsidR="00B35F1F" w:rsidRDefault="00B35F1F" w:rsidP="00784A94">
            <w:pPr>
              <w:spacing w:after="0" w:line="240" w:lineRule="auto"/>
              <w:jc w:val="both"/>
              <w:rPr>
                <w:rFonts w:ascii="Times New Roman" w:eastAsia="Arial Unicode MS" w:hAnsi="Times New Roman"/>
                <w:b/>
                <w:bCs/>
                <w:sz w:val="24"/>
                <w:szCs w:val="24"/>
                <w:lang w:val="sr-Cyrl-RS"/>
              </w:rPr>
            </w:pPr>
          </w:p>
          <w:p w:rsidR="00D43F33" w:rsidRPr="00D43F33" w:rsidRDefault="00D43F33" w:rsidP="00784A94">
            <w:pPr>
              <w:spacing w:after="0" w:line="240" w:lineRule="auto"/>
              <w:jc w:val="both"/>
              <w:rPr>
                <w:rFonts w:ascii="Times New Roman" w:eastAsia="Arial Unicode MS" w:hAnsi="Times New Roman"/>
                <w:b/>
                <w:bCs/>
                <w:sz w:val="24"/>
                <w:szCs w:val="24"/>
                <w:lang w:val="sr-Cyrl-RS"/>
              </w:rPr>
            </w:pPr>
          </w:p>
          <w:p w:rsidR="00D43F33" w:rsidRPr="003E4FF8" w:rsidRDefault="00D43F33" w:rsidP="00D43F33">
            <w:pPr>
              <w:suppressAutoHyphens w:val="0"/>
              <w:spacing w:after="0" w:line="240" w:lineRule="auto"/>
              <w:jc w:val="right"/>
              <w:rPr>
                <w:rFonts w:ascii="Times New Roman" w:hAnsi="Times New Roman"/>
                <w:b/>
                <w:bCs/>
                <w:kern w:val="0"/>
                <w:sz w:val="24"/>
                <w:szCs w:val="24"/>
                <w:lang w:val="en-GB" w:eastAsia="en-US"/>
              </w:rPr>
            </w:pPr>
            <w:r>
              <w:rPr>
                <w:rFonts w:ascii="Times New Roman" w:hAnsi="Times New Roman"/>
                <w:b/>
                <w:bCs/>
                <w:kern w:val="0"/>
                <w:sz w:val="24"/>
                <w:szCs w:val="24"/>
                <w:lang w:val="sr-Cyrl-CS" w:eastAsia="en-US"/>
              </w:rPr>
              <w:lastRenderedPageBreak/>
              <w:t xml:space="preserve">ОБРАЗАЦ </w:t>
            </w:r>
            <w:r w:rsidR="003E4FF8">
              <w:rPr>
                <w:rFonts w:ascii="Times New Roman" w:hAnsi="Times New Roman"/>
                <w:b/>
                <w:bCs/>
                <w:kern w:val="0"/>
                <w:sz w:val="24"/>
                <w:szCs w:val="24"/>
                <w:lang w:val="en-GB" w:eastAsia="en-US"/>
              </w:rPr>
              <w:t>6</w:t>
            </w:r>
          </w:p>
          <w:p w:rsidR="00D43F33" w:rsidRPr="00EC4B11" w:rsidRDefault="00D43F33" w:rsidP="00D43F33">
            <w:pPr>
              <w:suppressAutoHyphens w:val="0"/>
              <w:spacing w:after="0" w:line="240" w:lineRule="auto"/>
              <w:jc w:val="right"/>
              <w:rPr>
                <w:rFonts w:ascii="Times New Roman" w:hAnsi="Times New Roman"/>
                <w:b/>
                <w:bCs/>
                <w:kern w:val="0"/>
                <w:sz w:val="24"/>
                <w:szCs w:val="24"/>
                <w:lang w:val="sr-Cyrl-CS" w:eastAsia="en-US"/>
              </w:rPr>
            </w:pPr>
          </w:p>
          <w:p w:rsidR="00D43F33" w:rsidRPr="00EC4B11" w:rsidRDefault="00D43F33" w:rsidP="00D43F33">
            <w:pPr>
              <w:suppressAutoHyphens w:val="0"/>
              <w:spacing w:after="0" w:line="240" w:lineRule="auto"/>
              <w:jc w:val="right"/>
              <w:rPr>
                <w:rFonts w:ascii="Times New Roman" w:hAnsi="Times New Roman"/>
                <w:bCs/>
                <w:kern w:val="0"/>
                <w:sz w:val="24"/>
                <w:szCs w:val="24"/>
                <w:lang w:val="sr-Cyrl-CS" w:eastAsia="en-US"/>
              </w:rPr>
            </w:pPr>
          </w:p>
          <w:p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ИЗЈАВЕ ПОДИЗВОЂАЧА О ИСПУЊЕНОСТИ ОБАВЕЗНИХ</w:t>
            </w:r>
          </w:p>
          <w:p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 xml:space="preserve"> УСЛОВА ЗА УЧЕШЋЕ У ПОСТУПКУ </w:t>
            </w:r>
          </w:p>
          <w:p w:rsidR="00D43F3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ЈАВНЕ НАБАВКЕ – ЧЛ. 75. ЗЈН</w:t>
            </w:r>
          </w:p>
          <w:p w:rsid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Pr="00EC4B11" w:rsidRDefault="00D43F33" w:rsidP="00D43F33">
            <w:pPr>
              <w:suppressAutoHyphens w:val="0"/>
              <w:spacing w:after="0" w:line="240" w:lineRule="auto"/>
              <w:rPr>
                <w:rFonts w:ascii="Times New Roman" w:hAnsi="Times New Roman"/>
                <w:b/>
                <w:bCs/>
                <w:kern w:val="0"/>
                <w:sz w:val="24"/>
                <w:szCs w:val="24"/>
                <w:lang w:val="sr-Cyrl-CS" w:eastAsia="en-US"/>
              </w:rPr>
            </w:pPr>
          </w:p>
          <w:p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rsidR="00D43F33" w:rsidRPr="00EC4B11" w:rsidRDefault="00D43F33" w:rsidP="00D43F33">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rsidR="00D43F33" w:rsidRPr="00EC4B11" w:rsidRDefault="00D43F33" w:rsidP="00D43F3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одизвођач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подизвођача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sidRPr="00EC4B11">
              <w:rPr>
                <w:rFonts w:ascii="Times New Roman" w:eastAsia="Times New Roman" w:hAnsi="Times New Roman"/>
                <w:color w:val="000000"/>
                <w:kern w:val="0"/>
                <w:sz w:val="24"/>
                <w:szCs w:val="24"/>
                <w:lang w:eastAsia="en-US"/>
              </w:rPr>
              <w:t xml:space="preserve"> 75. Закона, односно услове дефинисане конкурсном документацијом за предметну јавну набавку, и то:</w:t>
            </w:r>
          </w:p>
          <w:p w:rsidR="00D43F33" w:rsidRPr="00D43F33" w:rsidRDefault="00D43F33" w:rsidP="00D43F33">
            <w:pPr>
              <w:pStyle w:val="ListParagraph"/>
              <w:numPr>
                <w:ilvl w:val="0"/>
                <w:numId w:val="45"/>
              </w:numPr>
              <w:suppressAutoHyphens w:val="0"/>
              <w:spacing w:line="240" w:lineRule="auto"/>
              <w:jc w:val="both"/>
              <w:rPr>
                <w:iCs/>
                <w:lang w:val="sr-Cyrl-CS"/>
              </w:rPr>
            </w:pPr>
            <w:r w:rsidRPr="00D43F33">
              <w:rPr>
                <w:iCs/>
                <w:lang w:val="sr-Cyrl-CS"/>
              </w:rPr>
              <w:t>Подизвођач је регистрован код надлежног органа, односно уписан у одговарајући регистар (чл. 75. ст.1. тач.1) ЗЈН);</w:t>
            </w:r>
          </w:p>
          <w:p w:rsidR="00D43F33" w:rsidRPr="00D43F33" w:rsidRDefault="00D43F33" w:rsidP="00D43F33">
            <w:pPr>
              <w:pStyle w:val="ListParagraph"/>
              <w:numPr>
                <w:ilvl w:val="0"/>
                <w:numId w:val="45"/>
              </w:numPr>
              <w:suppressAutoHyphens w:val="0"/>
              <w:spacing w:line="240" w:lineRule="auto"/>
              <w:jc w:val="both"/>
              <w:rPr>
                <w:bCs/>
                <w:iCs/>
                <w:lang w:val="sr-Cyrl-CS"/>
              </w:rPr>
            </w:pPr>
            <w:r w:rsidRPr="00D43F33">
              <w:rPr>
                <w:iCs/>
                <w:lang w:val="sr-Cyrl-CS"/>
              </w:rPr>
              <w:t xml:space="preserve">Подизвођач и његов законски </w:t>
            </w:r>
            <w:r w:rsidRPr="00D43F33">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D43F33" w:rsidRPr="00D43F33" w:rsidRDefault="00D43F33" w:rsidP="00D43F33">
            <w:pPr>
              <w:pStyle w:val="ListParagraph"/>
              <w:numPr>
                <w:ilvl w:val="0"/>
                <w:numId w:val="45"/>
              </w:numPr>
              <w:suppressAutoHyphens w:val="0"/>
              <w:spacing w:line="240" w:lineRule="auto"/>
              <w:jc w:val="both"/>
              <w:rPr>
                <w:color w:val="auto"/>
                <w:lang w:val="sr-Cyrl-CS"/>
              </w:rPr>
            </w:pPr>
            <w:r w:rsidRPr="00D43F33">
              <w:rPr>
                <w:bCs/>
                <w:iCs/>
                <w:lang w:val="sr-Cyrl-CS"/>
              </w:rPr>
              <w:t xml:space="preserve">Подизвођач је измирио </w:t>
            </w:r>
            <w:r w:rsidRPr="00D43F33">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43F33" w:rsidRPr="00D43F33" w:rsidRDefault="00D43F33" w:rsidP="00695E86">
            <w:pPr>
              <w:pStyle w:val="ListParagraph"/>
              <w:numPr>
                <w:ilvl w:val="0"/>
                <w:numId w:val="45"/>
              </w:numPr>
              <w:jc w:val="both"/>
              <w:rPr>
                <w:color w:val="auto"/>
                <w:lang w:val="sr-Cyrl-CS"/>
              </w:rPr>
            </w:pPr>
            <w:r w:rsidRPr="00D43F33">
              <w:rPr>
                <w:lang w:val="sr-Cyrl-CS"/>
              </w:rPr>
              <w:t xml:space="preserve">Понуђач има важећу дозволу надлежног органа за обављање делатности која је предмет јавне набавке (члан 75. став 1. тачка 5. Закона) – </w:t>
            </w:r>
            <w:r w:rsidRPr="00D43F33">
              <w:rPr>
                <w:color w:val="auto"/>
                <w:lang w:val="sr-Cyrl-CS"/>
              </w:rPr>
              <w:t xml:space="preserve">важећу лиценцу 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 </w:t>
            </w:r>
          </w:p>
          <w:p w:rsidR="00D43F33" w:rsidRPr="00EC4B11" w:rsidRDefault="00D43F33" w:rsidP="00D43F33">
            <w:pPr>
              <w:numPr>
                <w:ilvl w:val="0"/>
                <w:numId w:val="45"/>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Pr>
                <w:rFonts w:ascii="Times New Roman" w:eastAsia="Arial Unicode MS" w:hAnsi="Times New Roman"/>
                <w:sz w:val="24"/>
                <w:szCs w:val="24"/>
                <w:lang w:val="sr-Cyrl-CS"/>
              </w:rPr>
              <w:t>ошења понуде (чл 75. ст 2. ЗЈН).</w:t>
            </w:r>
          </w:p>
          <w:p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p>
          <w:p w:rsidR="00D43F33" w:rsidRPr="00EC4B11" w:rsidRDefault="00D43F33" w:rsidP="00D43F3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Подизвођач:</w:t>
            </w:r>
          </w:p>
          <w:p w:rsidR="00D43F33" w:rsidRPr="00EC4B11" w:rsidRDefault="00D43F33" w:rsidP="00D43F3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D91A7A">
              <w:rPr>
                <w:rFonts w:ascii="Times New Roman" w:hAnsi="Times New Roman"/>
                <w:kern w:val="0"/>
                <w:sz w:val="24"/>
                <w:szCs w:val="24"/>
                <w:lang w:val="en-GB" w:eastAsia="en-US"/>
              </w:rPr>
              <w:t xml:space="preserve">  </w:t>
            </w:r>
            <w:r w:rsidRPr="00EC4B11">
              <w:rPr>
                <w:rFonts w:ascii="Times New Roman" w:hAnsi="Times New Roman"/>
                <w:kern w:val="0"/>
                <w:sz w:val="24"/>
                <w:szCs w:val="24"/>
                <w:lang w:val="sr-Cyrl-CS" w:eastAsia="en-US"/>
              </w:rPr>
              <w:t xml:space="preserve">                     _____________________    </w:t>
            </w:r>
          </w:p>
          <w:p w:rsidR="00D43F33" w:rsidRPr="00EC4B11" w:rsidRDefault="00D43F33" w:rsidP="00D43F33">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rsidR="00D43F33" w:rsidRPr="00EC4B11" w:rsidRDefault="00D43F33" w:rsidP="00D43F33">
            <w:pPr>
              <w:spacing w:after="0" w:line="240" w:lineRule="auto"/>
              <w:jc w:val="both"/>
              <w:rPr>
                <w:rFonts w:ascii="Times New Roman" w:eastAsia="Arial Unicode MS" w:hAnsi="Times New Roman"/>
                <w:b/>
                <w:bCs/>
                <w:sz w:val="24"/>
                <w:szCs w:val="24"/>
                <w:lang w:val="sr-Cyrl-CS"/>
              </w:rPr>
            </w:pPr>
          </w:p>
          <w:p w:rsidR="00D43F33" w:rsidRPr="00EC4B11" w:rsidRDefault="00D43F33" w:rsidP="00D43F33">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понуђач подноси понуду са подизвођачем,</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 и оверена печатом.</w:t>
            </w:r>
          </w:p>
          <w:p w:rsidR="00B35F1F" w:rsidRDefault="00B35F1F" w:rsidP="00784A94">
            <w:pPr>
              <w:spacing w:after="0" w:line="240" w:lineRule="auto"/>
              <w:jc w:val="both"/>
              <w:rPr>
                <w:rFonts w:ascii="Times New Roman" w:eastAsia="Arial Unicode MS" w:hAnsi="Times New Roman"/>
                <w:b/>
                <w:bCs/>
                <w:sz w:val="24"/>
                <w:szCs w:val="24"/>
                <w:lang w:val="sr-Cyrl-RS"/>
              </w:rPr>
            </w:pPr>
          </w:p>
          <w:p w:rsidR="00D43F33" w:rsidRPr="00D43F33" w:rsidRDefault="00D43F33" w:rsidP="00784A94">
            <w:pPr>
              <w:spacing w:after="0" w:line="240" w:lineRule="auto"/>
              <w:jc w:val="both"/>
              <w:rPr>
                <w:rFonts w:ascii="Times New Roman" w:eastAsia="Arial Unicode MS" w:hAnsi="Times New Roman"/>
                <w:b/>
                <w:bCs/>
                <w:sz w:val="24"/>
                <w:szCs w:val="24"/>
                <w:lang w:val="sr-Cyrl-RS"/>
              </w:rPr>
            </w:pPr>
          </w:p>
          <w:p w:rsidR="00EC4B11" w:rsidRDefault="00EC4B11" w:rsidP="00784A94">
            <w:pPr>
              <w:spacing w:after="0" w:line="240" w:lineRule="auto"/>
              <w:jc w:val="both"/>
              <w:rPr>
                <w:rFonts w:ascii="Times New Roman" w:eastAsia="Arial Unicode MS" w:hAnsi="Times New Roman"/>
                <w:b/>
                <w:bCs/>
                <w:sz w:val="24"/>
                <w:szCs w:val="24"/>
                <w:lang w:val="sr-Cyrl-CS"/>
              </w:rPr>
            </w:pPr>
          </w:p>
          <w:p w:rsidR="00D43F33" w:rsidRDefault="00D43F33" w:rsidP="00784A94">
            <w:pPr>
              <w:spacing w:after="0" w:line="240" w:lineRule="auto"/>
              <w:jc w:val="both"/>
              <w:rPr>
                <w:rFonts w:ascii="Times New Roman" w:eastAsia="Arial Unicode MS" w:hAnsi="Times New Roman"/>
                <w:b/>
                <w:bCs/>
                <w:sz w:val="24"/>
                <w:szCs w:val="24"/>
                <w:lang w:val="sr-Cyrl-CS"/>
              </w:rPr>
            </w:pPr>
          </w:p>
          <w:p w:rsidR="00D43F33" w:rsidRDefault="00D43F33" w:rsidP="00784A94">
            <w:pPr>
              <w:spacing w:after="0" w:line="240" w:lineRule="auto"/>
              <w:jc w:val="both"/>
              <w:rPr>
                <w:rFonts w:ascii="Times New Roman" w:eastAsia="Arial Unicode MS" w:hAnsi="Times New Roman"/>
                <w:b/>
                <w:bCs/>
                <w:sz w:val="24"/>
                <w:szCs w:val="24"/>
                <w:lang w:val="sr-Cyrl-CS"/>
              </w:rPr>
            </w:pPr>
          </w:p>
          <w:p w:rsidR="00D43F33" w:rsidRDefault="00D43F33" w:rsidP="00784A94">
            <w:pPr>
              <w:spacing w:after="0" w:line="240" w:lineRule="auto"/>
              <w:jc w:val="both"/>
              <w:rPr>
                <w:rFonts w:ascii="Times New Roman" w:eastAsia="Arial Unicode MS" w:hAnsi="Times New Roman"/>
                <w:b/>
                <w:bCs/>
                <w:sz w:val="24"/>
                <w:szCs w:val="24"/>
                <w:lang w:val="sr-Cyrl-CS"/>
              </w:rPr>
            </w:pPr>
          </w:p>
          <w:p w:rsidR="00D91A7A" w:rsidRDefault="00D91A7A" w:rsidP="00784A94">
            <w:pPr>
              <w:spacing w:after="0" w:line="240" w:lineRule="auto"/>
              <w:jc w:val="both"/>
              <w:rPr>
                <w:rFonts w:ascii="Times New Roman" w:eastAsia="Arial Unicode MS" w:hAnsi="Times New Roman"/>
                <w:b/>
                <w:bCs/>
                <w:sz w:val="24"/>
                <w:szCs w:val="24"/>
                <w:lang w:val="sr-Cyrl-CS"/>
              </w:rPr>
            </w:pPr>
          </w:p>
          <w:p w:rsidR="00D43F33" w:rsidRPr="00EC4B11" w:rsidRDefault="00D43F33"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pacing w:after="0" w:line="240" w:lineRule="auto"/>
              <w:jc w:val="both"/>
              <w:rPr>
                <w:rFonts w:ascii="Times New Roman" w:eastAsia="Arial Unicode MS" w:hAnsi="Times New Roman"/>
                <w:b/>
                <w:bCs/>
                <w:sz w:val="24"/>
                <w:szCs w:val="24"/>
                <w:lang w:val="sr-Cyrl-C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w:t>
            </w:r>
            <w:r w:rsidRPr="00EC4B11">
              <w:rPr>
                <w:rFonts w:ascii="Times New Roman" w:hAnsi="Times New Roman"/>
                <w:b/>
                <w:bCs/>
                <w:iCs/>
                <w:kern w:val="0"/>
                <w:sz w:val="24"/>
                <w:szCs w:val="24"/>
                <w:lang w:val="sr-Cyrl-CS" w:eastAsia="en-US"/>
              </w:rPr>
              <w:t xml:space="preserve">  МОДЕЛ УГОВОРА</w:t>
            </w:r>
          </w:p>
          <w:p w:rsidR="00D43F33" w:rsidRPr="00EC4B11" w:rsidRDefault="00D43F33"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rsidR="00717B4D" w:rsidRPr="00EC4B11" w:rsidRDefault="00717B4D" w:rsidP="00784A94">
            <w:pPr>
              <w:suppressAutoHyphens w:val="0"/>
              <w:spacing w:after="0" w:line="240" w:lineRule="auto"/>
              <w:jc w:val="center"/>
              <w:rPr>
                <w:rFonts w:ascii="Times New Roman" w:hAnsi="Times New Roman"/>
                <w:b/>
                <w:bCs/>
                <w:iCs/>
                <w:kern w:val="0"/>
                <w:sz w:val="24"/>
                <w:szCs w:val="24"/>
                <w:lang w:val="sr-Cyrl-CS" w:eastAsia="en-US"/>
              </w:rPr>
            </w:pPr>
          </w:p>
          <w:p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МОДЕЛ УГОВОРА О ЈАВНОЈ НАБАВЦИ</w:t>
            </w:r>
          </w:p>
          <w:p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p>
          <w:p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 xml:space="preserve"> </w:t>
            </w:r>
          </w:p>
          <w:p w:rsidR="00D43F33" w:rsidRPr="00D43F33" w:rsidRDefault="002878B0" w:rsidP="00D43F33">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 xml:space="preserve">ЈН бр. </w:t>
            </w:r>
            <w:r w:rsidR="00D91A7A">
              <w:rPr>
                <w:rFonts w:ascii="Times New Roman" w:hAnsi="Times New Roman"/>
                <w:b/>
                <w:bCs/>
                <w:iCs/>
                <w:kern w:val="0"/>
                <w:sz w:val="24"/>
                <w:szCs w:val="24"/>
                <w:lang w:val="sr-Cyrl-CS" w:eastAsia="en-US"/>
              </w:rPr>
              <w:t>3</w:t>
            </w:r>
            <w:r w:rsidR="00D43F33" w:rsidRPr="00D43F33">
              <w:rPr>
                <w:rFonts w:ascii="Times New Roman" w:hAnsi="Times New Roman"/>
                <w:b/>
                <w:bCs/>
                <w:iCs/>
                <w:kern w:val="0"/>
                <w:sz w:val="24"/>
                <w:szCs w:val="24"/>
                <w:lang w:val="sr-Cyrl-CS" w:eastAsia="en-US"/>
              </w:rPr>
              <w:t>/201</w:t>
            </w:r>
            <w:r w:rsidR="00D91A7A">
              <w:rPr>
                <w:rFonts w:ascii="Times New Roman" w:hAnsi="Times New Roman"/>
                <w:b/>
                <w:bCs/>
                <w:iCs/>
                <w:kern w:val="0"/>
                <w:sz w:val="24"/>
                <w:szCs w:val="24"/>
                <w:lang w:val="sr-Cyrl-CS" w:eastAsia="en-US"/>
              </w:rPr>
              <w:t>9</w:t>
            </w:r>
          </w:p>
          <w:p w:rsidR="00D43F33" w:rsidRPr="00D43F33" w:rsidRDefault="00D43F33" w:rsidP="00D43F33">
            <w:pPr>
              <w:suppressAutoHyphens w:val="0"/>
              <w:spacing w:after="0" w:line="240" w:lineRule="auto"/>
              <w:rPr>
                <w:rFonts w:ascii="Times New Roman" w:hAnsi="Times New Roman"/>
                <w:b/>
                <w:bCs/>
                <w:iCs/>
                <w:kern w:val="0"/>
                <w:sz w:val="24"/>
                <w:szCs w:val="24"/>
                <w:lang w:val="sr-Cyrl-CS" w:eastAsia="en-US"/>
              </w:rPr>
            </w:pPr>
          </w:p>
          <w:p w:rsidR="00D43F33" w:rsidRPr="00D43F33" w:rsidRDefault="00D43F33" w:rsidP="00D43F33">
            <w:pPr>
              <w:numPr>
                <w:ilvl w:val="0"/>
                <w:numId w:val="31"/>
              </w:numPr>
              <w:suppressAutoHyphens w:val="0"/>
              <w:spacing w:after="0" w:line="240" w:lineRule="auto"/>
              <w:jc w:val="both"/>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Центар за истраживање несрећа</w:t>
            </w:r>
            <w:r w:rsidR="00B146C1">
              <w:rPr>
                <w:rFonts w:ascii="Times New Roman" w:hAnsi="Times New Roman"/>
                <w:iCs/>
                <w:kern w:val="0"/>
                <w:sz w:val="24"/>
                <w:szCs w:val="24"/>
                <w:lang w:val="sr-Cyrl-CS" w:eastAsia="en-US"/>
              </w:rPr>
              <w:t xml:space="preserve"> у саобраћају</w:t>
            </w:r>
            <w:r w:rsidRPr="00D43F3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в.д. директор-в.д. Главни истражитељ проф. др Небојша Петровић (у даљем тексту: Наручилац),  и</w:t>
            </w:r>
          </w:p>
          <w:p w:rsidR="00D43F33" w:rsidRPr="00D43F33" w:rsidRDefault="00D43F33" w:rsidP="00D43F33">
            <w:pPr>
              <w:numPr>
                <w:ilvl w:val="0"/>
                <w:numId w:val="31"/>
              </w:numPr>
              <w:suppressAutoHyphens w:val="0"/>
              <w:spacing w:after="0" w:line="240" w:lineRule="auto"/>
              <w:jc w:val="both"/>
              <w:rPr>
                <w:rFonts w:ascii="Times New Roman" w:hAnsi="Times New Roman"/>
                <w:iCs/>
                <w:kern w:val="0"/>
                <w:sz w:val="24"/>
                <w:szCs w:val="24"/>
                <w:lang w:val="sr-Cyrl-RS" w:eastAsia="en-US"/>
              </w:rPr>
            </w:pPr>
            <w:r w:rsidRPr="00D43F3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Продавац)</w:t>
            </w:r>
          </w:p>
          <w:p w:rsidR="00D43F33" w:rsidRPr="00D43F3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rsidR="00D43F33" w:rsidRPr="00D43F3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НА</w:t>
            </w:r>
            <w:r w:rsidRPr="00D43F33">
              <w:rPr>
                <w:rFonts w:ascii="Times New Roman" w:hAnsi="Times New Roman"/>
                <w:spacing w:val="1"/>
                <w:kern w:val="0"/>
                <w:sz w:val="24"/>
                <w:szCs w:val="24"/>
                <w:lang w:val="sr-Cyrl-CS" w:eastAsia="en-US"/>
              </w:rPr>
              <w:t>П</w:t>
            </w:r>
            <w:r w:rsidRPr="00D43F33">
              <w:rPr>
                <w:rFonts w:ascii="Times New Roman" w:hAnsi="Times New Roman"/>
                <w:kern w:val="0"/>
                <w:sz w:val="24"/>
                <w:szCs w:val="24"/>
                <w:lang w:val="sr-Cyrl-CS" w:eastAsia="en-US"/>
              </w:rPr>
              <w:t>ОМЕ</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А:</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У сл</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чају</w:t>
            </w:r>
            <w:r w:rsidRPr="00D43F33">
              <w:rPr>
                <w:rFonts w:ascii="Times New Roman" w:hAnsi="Times New Roman"/>
                <w:spacing w:val="11"/>
                <w:kern w:val="0"/>
                <w:sz w:val="24"/>
                <w:szCs w:val="24"/>
                <w:lang w:val="sr-Cyrl-CS" w:eastAsia="en-US"/>
              </w:rPr>
              <w:t xml:space="preserve"> </w:t>
            </w:r>
            <w:r w:rsidRPr="00D43F33">
              <w:rPr>
                <w:rFonts w:ascii="Times New Roman" w:hAnsi="Times New Roman"/>
                <w:kern w:val="0"/>
                <w:sz w:val="24"/>
                <w:szCs w:val="24"/>
                <w:lang w:val="sr-Cyrl-CS" w:eastAsia="en-US"/>
              </w:rPr>
              <w:t>да</w:t>
            </w:r>
            <w:r w:rsidRPr="00D43F33">
              <w:rPr>
                <w:rFonts w:ascii="Times New Roman" w:hAnsi="Times New Roman"/>
                <w:spacing w:val="9"/>
                <w:kern w:val="0"/>
                <w:sz w:val="24"/>
                <w:szCs w:val="24"/>
                <w:lang w:val="sr-Cyrl-CS" w:eastAsia="en-US"/>
              </w:rPr>
              <w:t xml:space="preserve"> </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заб</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ани</w:t>
            </w:r>
            <w:r w:rsidRPr="00D43F33">
              <w:rPr>
                <w:rFonts w:ascii="Times New Roman" w:hAnsi="Times New Roman"/>
                <w:spacing w:val="13"/>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наст</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па</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са</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звођаче</w:t>
            </w:r>
            <w:r w:rsidRPr="00D43F33">
              <w:rPr>
                <w:rFonts w:ascii="Times New Roman" w:hAnsi="Times New Roman"/>
                <w:spacing w:val="2"/>
                <w:kern w:val="0"/>
                <w:sz w:val="24"/>
                <w:szCs w:val="24"/>
                <w:lang w:val="sr-Cyrl-CS" w:eastAsia="en-US"/>
              </w:rPr>
              <w:t>м</w:t>
            </w:r>
            <w:r w:rsidRPr="00D43F33">
              <w:rPr>
                <w:rFonts w:ascii="Times New Roman" w:hAnsi="Times New Roman"/>
                <w:kern w:val="0"/>
                <w:sz w:val="24"/>
                <w:szCs w:val="24"/>
                <w:lang w:val="sr-Cyrl-CS" w:eastAsia="en-US"/>
              </w:rPr>
              <w:t>,</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односно</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као</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ђачем</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из 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пе </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spacing w:val="-2"/>
                <w:kern w:val="0"/>
                <w:sz w:val="24"/>
                <w:szCs w:val="24"/>
                <w:lang w:val="sr-Cyrl-CS" w:eastAsia="en-US"/>
              </w:rPr>
              <w:t>ђ</w:t>
            </w:r>
            <w:r w:rsidRPr="00D43F33">
              <w:rPr>
                <w:rFonts w:ascii="Times New Roman" w:hAnsi="Times New Roman"/>
                <w:kern w:val="0"/>
                <w:sz w:val="24"/>
                <w:szCs w:val="24"/>
                <w:lang w:val="sr-Cyrl-CS" w:eastAsia="en-US"/>
              </w:rPr>
              <w:t>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2"/>
                <w:kern w:val="0"/>
                <w:sz w:val="24"/>
                <w:szCs w:val="24"/>
                <w:lang w:val="sr-Cyrl-CS" w:eastAsia="en-US"/>
              </w:rPr>
              <w:t>у</w:t>
            </w:r>
            <w:r w:rsidRPr="00D43F33">
              <w:rPr>
                <w:rFonts w:ascii="Times New Roman" w:hAnsi="Times New Roman"/>
                <w:spacing w:val="-1"/>
                <w:kern w:val="0"/>
                <w:sz w:val="24"/>
                <w:szCs w:val="24"/>
                <w:lang w:val="sr-Cyrl-CS" w:eastAsia="en-US"/>
              </w:rPr>
              <w:t>г</w:t>
            </w:r>
            <w:r w:rsidRPr="00D43F33">
              <w:rPr>
                <w:rFonts w:ascii="Times New Roman" w:hAnsi="Times New Roman"/>
                <w:kern w:val="0"/>
                <w:sz w:val="24"/>
                <w:szCs w:val="24"/>
                <w:lang w:val="sr-Cyrl-CS" w:eastAsia="en-US"/>
              </w:rPr>
              <w:t>ово</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1"/>
                <w:kern w:val="0"/>
                <w:sz w:val="24"/>
                <w:szCs w:val="24"/>
                <w:lang w:val="sr-Cyrl-CS" w:eastAsia="en-US"/>
              </w:rPr>
              <w:t>ћ</w:t>
            </w:r>
            <w:r w:rsidRPr="00D43F33">
              <w:rPr>
                <w:rFonts w:ascii="Times New Roman" w:hAnsi="Times New Roman"/>
                <w:kern w:val="0"/>
                <w:sz w:val="24"/>
                <w:szCs w:val="24"/>
                <w:lang w:val="sr-Cyrl-CS" w:eastAsia="en-US"/>
              </w:rPr>
              <w:t xml:space="preserve">е </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 xml:space="preserve">бити </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 xml:space="preserve">наведени </w:t>
            </w:r>
            <w:r w:rsidRPr="00D43F33">
              <w:rPr>
                <w:rFonts w:ascii="Times New Roman" w:hAnsi="Times New Roman"/>
                <w:spacing w:val="2"/>
                <w:kern w:val="0"/>
                <w:sz w:val="24"/>
                <w:szCs w:val="24"/>
                <w:lang w:val="sr-Cyrl-CS" w:eastAsia="en-US"/>
              </w:rPr>
              <w:t xml:space="preserve"> </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 xml:space="preserve">азив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 xml:space="preserve">односно </w:t>
            </w:r>
            <w:r w:rsidRPr="00D43F33">
              <w:rPr>
                <w:rFonts w:ascii="Times New Roman" w:hAnsi="Times New Roman"/>
                <w:spacing w:val="3"/>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ђача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из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пе</w:t>
            </w:r>
            <w:r w:rsidRPr="00D43F33">
              <w:rPr>
                <w:rFonts w:ascii="Times New Roman" w:hAnsi="Times New Roman"/>
                <w:spacing w:val="-2"/>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w:t>
            </w:r>
          </w:p>
          <w:p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p>
          <w:p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r w:rsidRPr="00D43F33">
              <w:rPr>
                <w:rFonts w:ascii="Times New Roman" w:hAnsi="Times New Roman"/>
                <w:iCs/>
                <w:kern w:val="0"/>
                <w:sz w:val="24"/>
                <w:szCs w:val="24"/>
                <w:lang w:val="sr-Cyrl-CS" w:eastAsia="en-US"/>
              </w:rPr>
              <w:t xml:space="preserve">Уговорне стране су се споразумеле о следећем </w:t>
            </w:r>
            <w:r w:rsidRPr="00D43F33">
              <w:rPr>
                <w:rFonts w:ascii="Times New Roman" w:hAnsi="Times New Roman"/>
                <w:iCs/>
                <w:kern w:val="0"/>
                <w:sz w:val="24"/>
                <w:szCs w:val="24"/>
                <w:lang w:val="sr-Cyrl-RS" w:eastAsia="en-US"/>
              </w:rPr>
              <w:t xml:space="preserve">: </w:t>
            </w:r>
          </w:p>
          <w:p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p>
          <w:p w:rsidR="00D43F33" w:rsidRPr="00D43F33" w:rsidRDefault="00D43F33" w:rsidP="00D43F33">
            <w:pPr>
              <w:suppressAutoHyphens w:val="0"/>
              <w:spacing w:after="0" w:line="240" w:lineRule="auto"/>
              <w:jc w:val="center"/>
              <w:rPr>
                <w:rFonts w:ascii="Times New Roman" w:hAnsi="Times New Roman"/>
                <w:b/>
                <w:bCs/>
                <w:kern w:val="0"/>
                <w:sz w:val="24"/>
                <w:szCs w:val="24"/>
                <w:lang w:val="ru-RU" w:eastAsia="en-US"/>
              </w:rPr>
            </w:pPr>
            <w:r w:rsidRPr="00D43F33">
              <w:rPr>
                <w:rFonts w:ascii="Times New Roman" w:hAnsi="Times New Roman"/>
                <w:b/>
                <w:bCs/>
                <w:kern w:val="0"/>
                <w:sz w:val="24"/>
                <w:szCs w:val="24"/>
                <w:lang w:val="ru-RU" w:eastAsia="en-US"/>
              </w:rPr>
              <w:t xml:space="preserve">Члан 1. </w:t>
            </w: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rsidR="002878B0"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да је Наручилац на основу Закона о јавним набавкама („Службени гласник РС“ бр. 124/12, 14/15 и 68/15), спровео поступак јавне</w:t>
            </w:r>
            <w:r w:rsidR="002878B0">
              <w:rPr>
                <w:rFonts w:ascii="Times New Roman" w:hAnsi="Times New Roman"/>
                <w:kern w:val="0"/>
                <w:sz w:val="24"/>
                <w:szCs w:val="24"/>
                <w:lang w:val="sr-Cyrl-CS" w:eastAsia="en-US"/>
              </w:rPr>
              <w:t xml:space="preserve"> набавке горива</w:t>
            </w:r>
            <w:r w:rsidRPr="00D43F33">
              <w:rPr>
                <w:rFonts w:ascii="Times New Roman" w:hAnsi="Times New Roman"/>
                <w:kern w:val="0"/>
                <w:sz w:val="24"/>
                <w:szCs w:val="24"/>
                <w:lang w:val="sr-Cyrl-CS" w:eastAsia="en-US"/>
              </w:rPr>
              <w:t xml:space="preserve"> ЈН бр. </w:t>
            </w:r>
            <w:r w:rsidR="00D91A7A">
              <w:rPr>
                <w:rFonts w:ascii="Times New Roman" w:hAnsi="Times New Roman"/>
                <w:kern w:val="0"/>
                <w:sz w:val="24"/>
                <w:szCs w:val="24"/>
                <w:lang w:val="sr-Cyrl-CS" w:eastAsia="en-US"/>
              </w:rPr>
              <w:t>3</w:t>
            </w:r>
            <w:r w:rsidRPr="00D43F33">
              <w:rPr>
                <w:rFonts w:ascii="Times New Roman" w:hAnsi="Times New Roman"/>
                <w:kern w:val="0"/>
                <w:sz w:val="24"/>
                <w:szCs w:val="24"/>
                <w:lang w:val="sr-Cyrl-CS" w:eastAsia="en-US"/>
              </w:rPr>
              <w:t>/201</w:t>
            </w:r>
            <w:r w:rsidR="00D91A7A">
              <w:rPr>
                <w:rFonts w:ascii="Times New Roman" w:hAnsi="Times New Roman"/>
                <w:kern w:val="0"/>
                <w:sz w:val="24"/>
                <w:szCs w:val="24"/>
                <w:lang w:val="sr-Cyrl-CS" w:eastAsia="en-US"/>
              </w:rPr>
              <w:t>9 - г</w:t>
            </w:r>
            <w:r w:rsidR="00E55239">
              <w:rPr>
                <w:rFonts w:ascii="Times New Roman" w:hAnsi="Times New Roman"/>
                <w:kern w:val="0"/>
                <w:sz w:val="24"/>
                <w:szCs w:val="24"/>
                <w:lang w:val="sr-Cyrl-CS" w:eastAsia="en-US"/>
              </w:rPr>
              <w:t>асно уље екстра лако евро ЕЛ</w:t>
            </w:r>
            <w:r w:rsidRPr="00D43F33">
              <w:rPr>
                <w:rFonts w:ascii="Times New Roman" w:hAnsi="Times New Roman"/>
                <w:kern w:val="0"/>
                <w:sz w:val="24"/>
                <w:szCs w:val="24"/>
                <w:lang w:val="sr-Cyrl-CS" w:eastAsia="en-US"/>
              </w:rPr>
              <w:t xml:space="preserve">, </w:t>
            </w:r>
          </w:p>
          <w:p w:rsidR="00D43F33" w:rsidRPr="00D43F33" w:rsidRDefault="002878B0" w:rsidP="00D43F33">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 xml:space="preserve">- </w:t>
            </w:r>
            <w:r w:rsidR="00D43F33" w:rsidRPr="00D43F33">
              <w:rPr>
                <w:rFonts w:ascii="Times New Roman" w:hAnsi="Times New Roman"/>
                <w:kern w:val="0"/>
                <w:sz w:val="24"/>
                <w:szCs w:val="24"/>
                <w:lang w:val="sr-Cyrl-CS" w:eastAsia="en-US"/>
              </w:rPr>
              <w:t xml:space="preserve">да је Продавац доставио понуду број: ____________од </w:t>
            </w:r>
            <w:r w:rsidR="00D43F33" w:rsidRPr="00D43F33">
              <w:rPr>
                <w:rFonts w:ascii="Times New Roman" w:hAnsi="Times New Roman"/>
                <w:kern w:val="0"/>
                <w:sz w:val="24"/>
                <w:szCs w:val="24"/>
                <w:lang w:val="ru-RU" w:eastAsia="en-US"/>
              </w:rPr>
              <w:t>______________</w:t>
            </w:r>
            <w:r w:rsidR="00D43F33">
              <w:rPr>
                <w:rFonts w:ascii="Times New Roman" w:hAnsi="Times New Roman"/>
                <w:kern w:val="0"/>
                <w:sz w:val="24"/>
                <w:szCs w:val="24"/>
                <w:lang w:val="sr-Cyrl-CS" w:eastAsia="en-US"/>
              </w:rPr>
              <w:t>201</w:t>
            </w:r>
            <w:r w:rsidR="00D91A7A">
              <w:rPr>
                <w:rFonts w:ascii="Times New Roman" w:hAnsi="Times New Roman"/>
                <w:kern w:val="0"/>
                <w:sz w:val="24"/>
                <w:szCs w:val="24"/>
                <w:lang w:val="sr-Cyrl-CS" w:eastAsia="en-US"/>
              </w:rPr>
              <w:t>9</w:t>
            </w:r>
            <w:r w:rsidR="00D43F33" w:rsidRPr="00D43F3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rsidR="00D43F33" w:rsidRPr="00D43F3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D43F33">
              <w:rPr>
                <w:rFonts w:ascii="Times New Roman" w:eastAsia="Times New Roman" w:hAnsi="Times New Roman"/>
                <w:kern w:val="0"/>
                <w:sz w:val="24"/>
                <w:szCs w:val="24"/>
                <w:lang w:val="hr-HR" w:eastAsia="en-US"/>
              </w:rPr>
              <w:t xml:space="preserve">-     </w:t>
            </w:r>
            <w:r w:rsidRPr="00D43F33">
              <w:rPr>
                <w:rFonts w:ascii="Times New Roman" w:eastAsia="Times New Roman" w:hAnsi="Times New Roman"/>
                <w:kern w:val="0"/>
                <w:sz w:val="24"/>
                <w:szCs w:val="24"/>
                <w:lang w:val="ru-RU" w:eastAsia="en-US"/>
              </w:rPr>
              <w:t>да је Наручилац на основу Одлук</w:t>
            </w:r>
            <w:r w:rsidRPr="00D43F33">
              <w:rPr>
                <w:rFonts w:ascii="Times New Roman" w:eastAsia="Times New Roman" w:hAnsi="Times New Roman"/>
                <w:kern w:val="0"/>
                <w:sz w:val="24"/>
                <w:szCs w:val="24"/>
                <w:lang w:val="sr-Cyrl-CS" w:eastAsia="en-US"/>
              </w:rPr>
              <w:t>е</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 xml:space="preserve">о додели уговора </w:t>
            </w:r>
            <w:r w:rsidRPr="00D43F33">
              <w:rPr>
                <w:rFonts w:ascii="Times New Roman" w:eastAsia="Times New Roman" w:hAnsi="Times New Roman"/>
                <w:kern w:val="0"/>
                <w:sz w:val="24"/>
                <w:szCs w:val="24"/>
                <w:lang w:val="ru-RU" w:eastAsia="en-US"/>
              </w:rPr>
              <w:t>бр</w:t>
            </w:r>
            <w:r w:rsidRPr="00D43F33">
              <w:rPr>
                <w:rFonts w:ascii="Times New Roman" w:eastAsia="Times New Roman" w:hAnsi="Times New Roman"/>
                <w:kern w:val="0"/>
                <w:sz w:val="24"/>
                <w:szCs w:val="24"/>
                <w:lang w:val="sr-Cyrl-CS" w:eastAsia="en-US"/>
              </w:rPr>
              <w:t xml:space="preserve">   </w:t>
            </w:r>
            <w:r w:rsidRPr="00D43F33">
              <w:rPr>
                <w:rFonts w:ascii="Times New Roman" w:eastAsia="Times New Roman" w:hAnsi="Times New Roman"/>
                <w:kern w:val="0"/>
                <w:sz w:val="24"/>
                <w:szCs w:val="24"/>
                <w:lang w:val="ru-RU" w:eastAsia="en-US"/>
              </w:rPr>
              <w:t>_________________од __________</w:t>
            </w:r>
            <w:r w:rsidRPr="00D43F33">
              <w:rPr>
                <w:rFonts w:ascii="Times New Roman" w:eastAsia="Times New Roman" w:hAnsi="Times New Roman"/>
                <w:kern w:val="0"/>
                <w:sz w:val="24"/>
                <w:szCs w:val="24"/>
                <w:lang w:val="sr-Cyrl-CS" w:eastAsia="en-US"/>
              </w:rPr>
              <w:t>2</w:t>
            </w:r>
            <w:r w:rsidRPr="00D43F33">
              <w:rPr>
                <w:rFonts w:ascii="Times New Roman" w:eastAsia="Times New Roman" w:hAnsi="Times New Roman"/>
                <w:kern w:val="0"/>
                <w:sz w:val="24"/>
                <w:szCs w:val="24"/>
                <w:lang w:val="ru-RU" w:eastAsia="en-US"/>
              </w:rPr>
              <w:t>01</w:t>
            </w:r>
            <w:r w:rsidR="00D91A7A">
              <w:rPr>
                <w:rFonts w:ascii="Times New Roman" w:eastAsia="Times New Roman" w:hAnsi="Times New Roman"/>
                <w:kern w:val="0"/>
                <w:sz w:val="24"/>
                <w:szCs w:val="24"/>
                <w:lang w:val="sr-Cyrl-CS" w:eastAsia="en-US"/>
              </w:rPr>
              <w:t>9</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г</w:t>
            </w:r>
            <w:r w:rsidRPr="00D43F33">
              <w:rPr>
                <w:rFonts w:ascii="Times New Roman" w:eastAsia="Times New Roman" w:hAnsi="Times New Roman"/>
                <w:kern w:val="0"/>
                <w:sz w:val="24"/>
                <w:szCs w:val="24"/>
                <w:lang w:val="ru-RU" w:eastAsia="en-US"/>
              </w:rPr>
              <w:t>одине</w:t>
            </w:r>
            <w:r w:rsidRPr="00D43F33">
              <w:rPr>
                <w:rFonts w:ascii="Times New Roman" w:eastAsia="Times New Roman" w:hAnsi="Times New Roman"/>
                <w:kern w:val="0"/>
                <w:sz w:val="24"/>
                <w:szCs w:val="24"/>
                <w:lang w:val="sr-Cyrl-CS" w:eastAsia="en-US"/>
              </w:rPr>
              <w:t>,</w:t>
            </w:r>
            <w:r w:rsidRPr="00D43F33">
              <w:rPr>
                <w:rFonts w:ascii="Times New Roman" w:eastAsia="Times New Roman" w:hAnsi="Times New Roman"/>
                <w:kern w:val="0"/>
                <w:sz w:val="24"/>
                <w:szCs w:val="24"/>
                <w:lang w:val="ru-RU" w:eastAsia="en-US"/>
              </w:rPr>
              <w:t xml:space="preserve"> изабрао </w:t>
            </w:r>
            <w:r w:rsidRPr="00D43F33">
              <w:rPr>
                <w:rFonts w:ascii="Times New Roman" w:eastAsia="Times New Roman" w:hAnsi="Times New Roman"/>
                <w:kern w:val="0"/>
                <w:sz w:val="24"/>
                <w:szCs w:val="24"/>
                <w:lang w:val="sr-Cyrl-CS" w:eastAsia="en-US"/>
              </w:rPr>
              <w:t>Продавца.</w:t>
            </w:r>
          </w:p>
          <w:p w:rsidR="00D43F33" w:rsidRPr="00D43F3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rsidR="00D43F33" w:rsidRPr="00D43F33" w:rsidRDefault="00D43F33" w:rsidP="00D43F33">
            <w:pPr>
              <w:suppressAutoHyphens w:val="0"/>
              <w:spacing w:after="0" w:line="240" w:lineRule="auto"/>
              <w:rPr>
                <w:rFonts w:ascii="Times New Roman" w:hAnsi="Times New Roman"/>
                <w:b/>
                <w:kern w:val="0"/>
                <w:sz w:val="24"/>
                <w:szCs w:val="24"/>
                <w:lang w:val="sr-Latn-CS" w:eastAsia="en-US"/>
              </w:rPr>
            </w:pPr>
          </w:p>
          <w:p w:rsidR="00D43F33" w:rsidRPr="00D43F33" w:rsidRDefault="00D43F33" w:rsidP="00D43F33">
            <w:pPr>
              <w:suppressAutoHyphens w:val="0"/>
              <w:spacing w:after="0" w:line="240" w:lineRule="auto"/>
              <w:rPr>
                <w:rFonts w:ascii="Times New Roman" w:hAnsi="Times New Roman"/>
                <w:kern w:val="0"/>
                <w:sz w:val="24"/>
                <w:szCs w:val="24"/>
                <w:lang w:val="sr-Cyrl-CS" w:eastAsia="en-US"/>
              </w:rPr>
            </w:pPr>
            <w:r w:rsidRPr="00D43F33">
              <w:rPr>
                <w:rFonts w:ascii="Times New Roman" w:hAnsi="Times New Roman"/>
                <w:b/>
                <w:kern w:val="0"/>
                <w:sz w:val="24"/>
                <w:szCs w:val="24"/>
                <w:lang w:val="sr-Cyrl-CS" w:eastAsia="en-US"/>
              </w:rPr>
              <w:t>ПРЕДМЕТ УГОВОРА, ЦЕНА И УСЛОВИ ПЛАЋАЊА</w:t>
            </w:r>
          </w:p>
          <w:p w:rsidR="00D43F33" w:rsidRPr="00D43F33" w:rsidRDefault="00D43F33" w:rsidP="00D43F33">
            <w:pPr>
              <w:suppressAutoHyphens w:val="0"/>
              <w:spacing w:after="0" w:line="240" w:lineRule="auto"/>
              <w:rPr>
                <w:rFonts w:ascii="Times New Roman" w:hAnsi="Times New Roman"/>
                <w:iCs/>
                <w:kern w:val="0"/>
                <w:sz w:val="24"/>
                <w:szCs w:val="24"/>
                <w:lang w:val="sr-Cyrl-CS" w:eastAsia="en-US"/>
              </w:rPr>
            </w:pP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 xml:space="preserve">Члан </w:t>
            </w:r>
            <w:r w:rsidRPr="00D43F33">
              <w:rPr>
                <w:rFonts w:ascii="Times New Roman" w:hAnsi="Times New Roman"/>
                <w:b/>
                <w:bCs/>
                <w:kern w:val="0"/>
                <w:sz w:val="24"/>
                <w:szCs w:val="24"/>
                <w:lang w:val="sr-Latn-CS" w:eastAsia="en-US"/>
              </w:rPr>
              <w:t>2</w:t>
            </w:r>
            <w:r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p>
          <w:p w:rsidR="00D43F33" w:rsidRPr="00D43F33" w:rsidRDefault="00D43F33" w:rsidP="00D43F3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D43F33">
              <w:rPr>
                <w:rFonts w:ascii="Times New Roman" w:eastAsia="Times New Roman" w:hAnsi="Times New Roman"/>
                <w:bCs/>
                <w:color w:val="000000"/>
                <w:kern w:val="0"/>
                <w:sz w:val="24"/>
                <w:szCs w:val="24"/>
                <w:lang w:eastAsia="en-US"/>
              </w:rPr>
              <w:t>П</w:t>
            </w:r>
            <w:r>
              <w:rPr>
                <w:rFonts w:ascii="Times New Roman" w:eastAsia="Times New Roman" w:hAnsi="Times New Roman"/>
                <w:bCs/>
                <w:color w:val="000000"/>
                <w:kern w:val="0"/>
                <w:sz w:val="24"/>
                <w:szCs w:val="24"/>
                <w:lang w:eastAsia="en-US"/>
              </w:rPr>
              <w:t xml:space="preserve">редмет Уговора је набавка </w:t>
            </w:r>
            <w:r w:rsidR="00E55239">
              <w:rPr>
                <w:rFonts w:ascii="Times New Roman" w:eastAsia="Times New Roman" w:hAnsi="Times New Roman"/>
                <w:bCs/>
                <w:color w:val="000000"/>
                <w:kern w:val="0"/>
                <w:sz w:val="24"/>
                <w:szCs w:val="24"/>
                <w:lang w:val="sr-Cyrl-RS" w:eastAsia="en-US"/>
              </w:rPr>
              <w:t xml:space="preserve">енергетског горива - </w:t>
            </w:r>
            <w:r w:rsidR="00E55239">
              <w:rPr>
                <w:rFonts w:ascii="Times New Roman" w:eastAsia="Times New Roman" w:hAnsi="Times New Roman"/>
                <w:iCs/>
                <w:noProof/>
                <w:color w:val="000000"/>
                <w:kern w:val="0"/>
                <w:sz w:val="24"/>
                <w:szCs w:val="24"/>
                <w:lang w:val="sr-Cyrl-RS" w:eastAsia="en-US"/>
              </w:rPr>
              <w:t xml:space="preserve"> гасно уље екстра лако евро ЕЛ</w:t>
            </w:r>
            <w:r w:rsidRPr="00D43F33">
              <w:rPr>
                <w:rFonts w:ascii="Times New Roman" w:eastAsia="Times New Roman" w:hAnsi="Times New Roman"/>
                <w:iCs/>
                <w:color w:val="000000"/>
                <w:kern w:val="0"/>
                <w:sz w:val="24"/>
                <w:szCs w:val="24"/>
                <w:lang w:val="sr-Cyrl-CS" w:eastAsia="en-US"/>
              </w:rPr>
              <w:t xml:space="preserve">, </w:t>
            </w:r>
            <w:r w:rsidRPr="00D43F33">
              <w:rPr>
                <w:rFonts w:ascii="Times New Roman" w:eastAsia="Times New Roman" w:hAnsi="Times New Roman"/>
                <w:iCs/>
                <w:noProof/>
                <w:color w:val="000000"/>
                <w:kern w:val="0"/>
                <w:sz w:val="24"/>
                <w:szCs w:val="24"/>
                <w:lang w:eastAsia="en-US"/>
              </w:rPr>
              <w:t xml:space="preserve">и </w:t>
            </w:r>
            <w:r w:rsidRPr="00D43F33">
              <w:rPr>
                <w:rFonts w:ascii="Times New Roman" w:eastAsia="Times New Roman" w:hAnsi="Times New Roman"/>
                <w:bCs/>
                <w:color w:val="000000"/>
                <w:kern w:val="0"/>
                <w:sz w:val="24"/>
                <w:szCs w:val="24"/>
                <w:lang w:eastAsia="en-US"/>
              </w:rPr>
              <w:t>то:</w:t>
            </w:r>
          </w:p>
          <w:p w:rsidR="00D43F33" w:rsidRPr="00D43F33" w:rsidRDefault="00D43F33" w:rsidP="00D43F33">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034"/>
              <w:gridCol w:w="1422"/>
              <w:gridCol w:w="2088"/>
              <w:gridCol w:w="2975"/>
            </w:tblGrid>
            <w:tr w:rsidR="00D43F33" w:rsidRPr="00D43F33" w:rsidTr="00E55239">
              <w:trPr>
                <w:trHeight w:val="808"/>
              </w:trPr>
              <w:tc>
                <w:tcPr>
                  <w:tcW w:w="1690"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Latn-CS" w:eastAsia="en-US"/>
                    </w:rPr>
                    <w:t xml:space="preserve">Назив </w:t>
                  </w:r>
                  <w:r w:rsidRPr="00D43F33">
                    <w:rPr>
                      <w:rFonts w:ascii="Times New Roman" w:hAnsi="Times New Roman"/>
                      <w:bCs/>
                      <w:kern w:val="0"/>
                      <w:sz w:val="24"/>
                      <w:szCs w:val="24"/>
                      <w:lang w:val="sr-Cyrl-CS" w:eastAsia="en-US"/>
                    </w:rPr>
                    <w:t>добра</w:t>
                  </w:r>
                </w:p>
              </w:tc>
              <w:tc>
                <w:tcPr>
                  <w:tcW w:w="1034"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Јединица мере</w:t>
                  </w:r>
                </w:p>
              </w:tc>
              <w:tc>
                <w:tcPr>
                  <w:tcW w:w="1422"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Процењена количина</w:t>
                  </w:r>
                </w:p>
              </w:tc>
              <w:tc>
                <w:tcPr>
                  <w:tcW w:w="2088"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Цена по јединици мере</w:t>
                  </w:r>
                </w:p>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без ПДВ-а</w:t>
                  </w:r>
                </w:p>
              </w:tc>
              <w:tc>
                <w:tcPr>
                  <w:tcW w:w="2975"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УКУПНО без</w:t>
                  </w:r>
                  <w:r w:rsidR="00D91A7A">
                    <w:rPr>
                      <w:rFonts w:ascii="Times New Roman" w:hAnsi="Times New Roman"/>
                      <w:bCs/>
                      <w:kern w:val="0"/>
                      <w:sz w:val="24"/>
                      <w:szCs w:val="24"/>
                      <w:lang w:val="sr-Cyrl-CS" w:eastAsia="en-US"/>
                    </w:rPr>
                    <w:t xml:space="preserve"> </w:t>
                  </w:r>
                  <w:r w:rsidRPr="00D43F33">
                    <w:rPr>
                      <w:rFonts w:ascii="Times New Roman" w:hAnsi="Times New Roman"/>
                      <w:bCs/>
                      <w:kern w:val="0"/>
                      <w:sz w:val="24"/>
                      <w:szCs w:val="24"/>
                      <w:lang w:val="sr-Cyrl-CS" w:eastAsia="en-US"/>
                    </w:rPr>
                    <w:t>ПДВ-а</w:t>
                  </w:r>
                </w:p>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Latn-CS" w:eastAsia="en-US"/>
                    </w:rPr>
                  </w:pPr>
                  <w:r w:rsidRPr="00D43F33">
                    <w:rPr>
                      <w:rFonts w:ascii="Times New Roman" w:hAnsi="Times New Roman"/>
                      <w:bCs/>
                      <w:kern w:val="0"/>
                      <w:sz w:val="24"/>
                      <w:szCs w:val="24"/>
                      <w:lang w:val="sr-Cyrl-CS" w:eastAsia="en-US"/>
                    </w:rPr>
                    <w:t>(</w:t>
                  </w:r>
                  <w:r w:rsidRPr="00D43F33">
                    <w:rPr>
                      <w:rFonts w:ascii="Times New Roman" w:hAnsi="Times New Roman"/>
                      <w:bCs/>
                      <w:kern w:val="0"/>
                      <w:sz w:val="24"/>
                      <w:szCs w:val="24"/>
                      <w:lang w:val="sr-Latn-CS" w:eastAsia="en-US"/>
                    </w:rPr>
                    <w:t>3x4)</w:t>
                  </w:r>
                </w:p>
              </w:tc>
            </w:tr>
            <w:tr w:rsidR="00D43F33" w:rsidRPr="00D43F33" w:rsidTr="00E55239">
              <w:trPr>
                <w:trHeight w:val="259"/>
              </w:trPr>
              <w:tc>
                <w:tcPr>
                  <w:tcW w:w="1690"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1</w:t>
                  </w:r>
                </w:p>
              </w:tc>
              <w:tc>
                <w:tcPr>
                  <w:tcW w:w="1034"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2</w:t>
                  </w:r>
                </w:p>
              </w:tc>
              <w:tc>
                <w:tcPr>
                  <w:tcW w:w="1422"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3</w:t>
                  </w:r>
                </w:p>
              </w:tc>
              <w:tc>
                <w:tcPr>
                  <w:tcW w:w="2088"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4</w:t>
                  </w:r>
                </w:p>
              </w:tc>
              <w:tc>
                <w:tcPr>
                  <w:tcW w:w="2975"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5</w:t>
                  </w:r>
                </w:p>
              </w:tc>
            </w:tr>
            <w:tr w:rsidR="00D43F33" w:rsidRPr="00D43F33" w:rsidTr="00E55239">
              <w:trPr>
                <w:trHeight w:val="550"/>
              </w:trPr>
              <w:tc>
                <w:tcPr>
                  <w:tcW w:w="1690" w:type="dxa"/>
                </w:tcPr>
                <w:p w:rsidR="00D43F33" w:rsidRPr="00E55239" w:rsidRDefault="00E55239"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RS" w:eastAsia="en-US"/>
                    </w:rPr>
                  </w:pPr>
                  <w:r>
                    <w:rPr>
                      <w:rFonts w:ascii="Times New Roman" w:hAnsi="Times New Roman"/>
                      <w:bCs/>
                      <w:kern w:val="0"/>
                      <w:sz w:val="24"/>
                      <w:szCs w:val="24"/>
                      <w:lang w:val="sr-Cyrl-RS" w:eastAsia="en-US"/>
                    </w:rPr>
                    <w:t>Гасно уље екстра лако евро ЕЛ</w:t>
                  </w:r>
                </w:p>
              </w:tc>
              <w:tc>
                <w:tcPr>
                  <w:tcW w:w="1034"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литар</w:t>
                  </w:r>
                </w:p>
              </w:tc>
              <w:tc>
                <w:tcPr>
                  <w:tcW w:w="1422" w:type="dxa"/>
                </w:tcPr>
                <w:p w:rsidR="00D43F33" w:rsidRPr="00D43F33" w:rsidRDefault="00D91A7A"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1700</w:t>
                  </w:r>
                  <w:r w:rsidR="00695E86">
                    <w:rPr>
                      <w:rFonts w:ascii="Times New Roman" w:hAnsi="Times New Roman"/>
                      <w:bCs/>
                      <w:kern w:val="0"/>
                      <w:sz w:val="24"/>
                      <w:szCs w:val="24"/>
                      <w:lang w:val="sr-Cyrl-CS" w:eastAsia="en-US"/>
                    </w:rPr>
                    <w:t>*</w:t>
                  </w:r>
                </w:p>
              </w:tc>
              <w:tc>
                <w:tcPr>
                  <w:tcW w:w="2088" w:type="dxa"/>
                </w:tcPr>
                <w:p w:rsidR="00D43F33" w:rsidRPr="00D43F33" w:rsidRDefault="00D43F33" w:rsidP="00A53295">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2975" w:type="dxa"/>
                </w:tcPr>
                <w:p w:rsidR="00D43F33" w:rsidRPr="00D43F33" w:rsidRDefault="00D43F33" w:rsidP="00A53295">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bl>
          <w:p w:rsidR="00D43F33" w:rsidRDefault="00695E86" w:rsidP="00D43F33">
            <w:pPr>
              <w:suppressAutoHyphens w:val="0"/>
              <w:spacing w:after="0" w:line="240" w:lineRule="auto"/>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w:t>
            </w:r>
            <w:r w:rsidR="00D43F33" w:rsidRPr="00D43F33">
              <w:rPr>
                <w:rFonts w:ascii="Times New Roman" w:hAnsi="Times New Roman"/>
                <w:bCs/>
                <w:kern w:val="0"/>
                <w:sz w:val="24"/>
                <w:szCs w:val="24"/>
                <w:lang w:val="sr-Cyrl-CS" w:eastAsia="en-US"/>
              </w:rPr>
              <w:t>Научилац задржава право да одступи од процењене количине.</w:t>
            </w:r>
          </w:p>
          <w:p w:rsidR="00D43F33" w:rsidRPr="00D43F33" w:rsidRDefault="00D43F33" w:rsidP="00D43F33">
            <w:pPr>
              <w:suppressAutoHyphens w:val="0"/>
              <w:spacing w:after="0" w:line="240" w:lineRule="auto"/>
              <w:rPr>
                <w:rFonts w:ascii="Times New Roman" w:hAnsi="Times New Roman"/>
                <w:bCs/>
                <w:kern w:val="0"/>
                <w:sz w:val="24"/>
                <w:szCs w:val="24"/>
                <w:lang w:val="sr-Cyrl-CS" w:eastAsia="en-US"/>
              </w:rPr>
            </w:pPr>
          </w:p>
          <w:p w:rsidR="00D43F33" w:rsidRPr="00D43F33" w:rsidRDefault="00D43F33" w:rsidP="00D43F33">
            <w:pPr>
              <w:suppressAutoHyphens w:val="0"/>
              <w:spacing w:after="0" w:line="240" w:lineRule="auto"/>
              <w:rPr>
                <w:rFonts w:ascii="Times New Roman" w:hAnsi="Times New Roman"/>
                <w:bCs/>
                <w:kern w:val="0"/>
                <w:sz w:val="24"/>
                <w:szCs w:val="24"/>
                <w:lang w:val="sr-Cyrl-CS" w:eastAsia="en-US"/>
              </w:rPr>
            </w:pPr>
          </w:p>
          <w:p w:rsidR="00D43F33" w:rsidRPr="00D43F3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kern w:val="0"/>
                <w:sz w:val="24"/>
                <w:szCs w:val="24"/>
                <w:lang w:val="sr-Cyrl-CS" w:eastAsia="en-US"/>
              </w:rPr>
            </w:pPr>
            <w:r w:rsidRPr="00D43F33">
              <w:rPr>
                <w:rFonts w:ascii="Times New Roman" w:eastAsia="Times New Roman" w:hAnsi="Times New Roman"/>
                <w:b/>
                <w:kern w:val="0"/>
                <w:sz w:val="24"/>
                <w:szCs w:val="24"/>
                <w:lang w:val="sr-Cyrl-CS" w:eastAsia="en-US"/>
              </w:rPr>
              <w:lastRenderedPageBreak/>
              <w:t>Члан 3</w:t>
            </w:r>
            <w:r w:rsidRPr="00D43F33">
              <w:rPr>
                <w:rFonts w:ascii="Times New Roman" w:eastAsia="Times New Roman" w:hAnsi="Times New Roman"/>
                <w:kern w:val="0"/>
                <w:sz w:val="24"/>
                <w:szCs w:val="24"/>
                <w:lang w:val="sr-Cyrl-CS" w:eastAsia="en-US"/>
              </w:rPr>
              <w:t xml:space="preserve">. </w:t>
            </w:r>
          </w:p>
          <w:p w:rsidR="00D43F33" w:rsidRPr="00D43F3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Укупна уговорена</w:t>
            </w:r>
            <w:r w:rsidRPr="00D43F33">
              <w:rPr>
                <w:rFonts w:ascii="Times New Roman" w:hAnsi="Times New Roman"/>
                <w:kern w:val="0"/>
                <w:sz w:val="24"/>
                <w:szCs w:val="24"/>
                <w:lang w:val="sr-Latn-CS" w:eastAsia="en-US"/>
              </w:rPr>
              <w:t xml:space="preserve"> </w:t>
            </w:r>
            <w:r w:rsidRPr="00D43F33">
              <w:rPr>
                <w:rFonts w:ascii="Times New Roman" w:hAnsi="Times New Roman"/>
                <w:kern w:val="0"/>
                <w:sz w:val="24"/>
                <w:szCs w:val="24"/>
                <w:lang w:val="sr-Cyrl-CS" w:eastAsia="en-US"/>
              </w:rPr>
              <w:t>вредност износи ____________________ динара што представља производ цене по јединици мере и процењене количине добара.</w:t>
            </w: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Укупна односно јединична цена је изражена у динарима, без пореза додату вредност (ПДВ).</w:t>
            </w:r>
          </w:p>
          <w:p w:rsidR="00D43F33" w:rsidRPr="00D43F33" w:rsidRDefault="00D43F33" w:rsidP="00D43F33">
            <w:pPr>
              <w:suppressAutoHyphens w:val="0"/>
              <w:autoSpaceDE w:val="0"/>
              <w:autoSpaceDN w:val="0"/>
              <w:adjustRightInd w:val="0"/>
              <w:spacing w:after="0" w:line="240" w:lineRule="auto"/>
              <w:rPr>
                <w:rFonts w:ascii="Times New Roman" w:eastAsia="Times New Roman" w:hAnsi="Times New Roman"/>
                <w:color w:val="000000"/>
                <w:kern w:val="0"/>
                <w:sz w:val="24"/>
                <w:szCs w:val="24"/>
                <w:lang w:val="sr-Cyrl-CS" w:eastAsia="en-US"/>
              </w:rPr>
            </w:pPr>
            <w:r w:rsidRPr="00D43F33">
              <w:rPr>
                <w:rFonts w:ascii="Times New Roman" w:eastAsia="Times New Roman" w:hAnsi="Times New Roman"/>
                <w:color w:val="000000"/>
                <w:kern w:val="0"/>
                <w:sz w:val="24"/>
                <w:szCs w:val="24"/>
                <w:lang w:eastAsia="en-US"/>
              </w:rPr>
              <w:t>Цена добара се може мењати у складу са кретањем ц</w:t>
            </w:r>
            <w:r>
              <w:rPr>
                <w:rFonts w:ascii="Times New Roman" w:eastAsia="Times New Roman" w:hAnsi="Times New Roman"/>
                <w:color w:val="000000"/>
                <w:kern w:val="0"/>
                <w:sz w:val="24"/>
                <w:szCs w:val="24"/>
                <w:lang w:eastAsia="en-US"/>
              </w:rPr>
              <w:t xml:space="preserve">ена на тржишту о чему је </w:t>
            </w:r>
            <w:r>
              <w:rPr>
                <w:rFonts w:ascii="Times New Roman" w:eastAsia="Times New Roman" w:hAnsi="Times New Roman"/>
                <w:color w:val="000000"/>
                <w:kern w:val="0"/>
                <w:sz w:val="24"/>
                <w:szCs w:val="24"/>
                <w:lang w:val="sr-Cyrl-RS" w:eastAsia="en-US"/>
              </w:rPr>
              <w:t>Продавац</w:t>
            </w:r>
            <w:r w:rsidRPr="00D43F33">
              <w:rPr>
                <w:rFonts w:ascii="Times New Roman" w:eastAsia="Times New Roman" w:hAnsi="Times New Roman"/>
                <w:color w:val="000000"/>
                <w:kern w:val="0"/>
                <w:sz w:val="24"/>
                <w:szCs w:val="24"/>
                <w:lang w:eastAsia="en-US"/>
              </w:rPr>
              <w:t xml:space="preserve"> дужан да Наручиоцу уз фактуру достави и важећи ценовник</w:t>
            </w:r>
            <w:r w:rsidRPr="00D43F33">
              <w:rPr>
                <w:rFonts w:ascii="Times New Roman" w:eastAsia="Times New Roman" w:hAnsi="Times New Roman"/>
                <w:color w:val="000000"/>
                <w:kern w:val="0"/>
                <w:sz w:val="24"/>
                <w:szCs w:val="24"/>
                <w:lang w:val="sr-Cyrl-CS" w:eastAsia="en-US"/>
              </w:rPr>
              <w:t>.</w:t>
            </w: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rsidR="00D91A7A" w:rsidRDefault="00D91A7A" w:rsidP="00D43F33">
            <w:pPr>
              <w:suppressAutoHyphens w:val="0"/>
              <w:spacing w:after="0" w:line="240" w:lineRule="auto"/>
              <w:jc w:val="both"/>
              <w:rPr>
                <w:rFonts w:ascii="Times New Roman" w:hAnsi="Times New Roman"/>
                <w:b/>
                <w:kern w:val="0"/>
                <w:sz w:val="24"/>
                <w:szCs w:val="24"/>
                <w:lang w:val="sr-Cyrl-CS" w:eastAsia="en-US"/>
              </w:rPr>
            </w:pPr>
          </w:p>
          <w:p w:rsidR="00D91A7A" w:rsidRPr="00D43F33" w:rsidRDefault="00D91A7A" w:rsidP="00D91A7A">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НАЧИН, РОК И МЕСТО ИСПОРУКЕ</w:t>
            </w:r>
          </w:p>
          <w:p w:rsidR="00D91A7A" w:rsidRPr="00D43F33" w:rsidRDefault="00D91A7A" w:rsidP="00D91A7A">
            <w:pPr>
              <w:suppressAutoHyphens w:val="0"/>
              <w:spacing w:after="0" w:line="240" w:lineRule="auto"/>
              <w:jc w:val="both"/>
              <w:rPr>
                <w:rFonts w:ascii="Times New Roman" w:hAnsi="Times New Roman"/>
                <w:kern w:val="0"/>
                <w:sz w:val="24"/>
                <w:szCs w:val="24"/>
                <w:lang w:val="sr-Latn-CS" w:eastAsia="en-US"/>
              </w:rPr>
            </w:pPr>
          </w:p>
          <w:p w:rsidR="00D91A7A" w:rsidRPr="00D43F33" w:rsidRDefault="00D91A7A" w:rsidP="00D91A7A">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 xml:space="preserve">Члан </w:t>
            </w:r>
            <w:r w:rsidR="00BE5A1E">
              <w:rPr>
                <w:rFonts w:ascii="Times New Roman" w:hAnsi="Times New Roman"/>
                <w:b/>
                <w:kern w:val="0"/>
                <w:sz w:val="24"/>
                <w:szCs w:val="24"/>
                <w:lang w:val="sr-Cyrl-CS" w:eastAsia="en-US"/>
              </w:rPr>
              <w:t>4</w:t>
            </w:r>
            <w:r w:rsidRPr="00D43F33">
              <w:rPr>
                <w:rFonts w:ascii="Times New Roman" w:hAnsi="Times New Roman"/>
                <w:b/>
                <w:kern w:val="0"/>
                <w:sz w:val="24"/>
                <w:szCs w:val="24"/>
                <w:lang w:val="sr-Cyrl-CS" w:eastAsia="en-US"/>
              </w:rPr>
              <w:t xml:space="preserve">. </w:t>
            </w:r>
          </w:p>
          <w:p w:rsidR="00D91A7A" w:rsidRPr="00D43F33" w:rsidRDefault="00D91A7A" w:rsidP="00D91A7A">
            <w:pPr>
              <w:suppressAutoHyphens w:val="0"/>
              <w:spacing w:after="0" w:line="240" w:lineRule="auto"/>
              <w:jc w:val="center"/>
              <w:rPr>
                <w:rFonts w:ascii="Times New Roman" w:hAnsi="Times New Roman"/>
                <w:kern w:val="0"/>
                <w:sz w:val="24"/>
                <w:szCs w:val="24"/>
                <w:lang w:val="sr-Cyrl-CS" w:eastAsia="en-US"/>
              </w:rPr>
            </w:pPr>
          </w:p>
          <w:p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Испорука добара која су предмет Уговора</w:t>
            </w:r>
            <w:r w:rsidR="00BE5A1E">
              <w:rPr>
                <w:rFonts w:ascii="Times New Roman" w:hAnsi="Times New Roman"/>
                <w:kern w:val="0"/>
                <w:sz w:val="24"/>
                <w:szCs w:val="24"/>
                <w:lang w:val="sr-Cyrl-CS" w:eastAsia="en-US"/>
              </w:rPr>
              <w:t xml:space="preserve"> извршиће се </w:t>
            </w:r>
            <w:r>
              <w:rPr>
                <w:rFonts w:ascii="Times New Roman" w:hAnsi="Times New Roman"/>
                <w:kern w:val="0"/>
                <w:sz w:val="24"/>
                <w:szCs w:val="24"/>
                <w:lang w:val="sr-Cyrl-CS" w:eastAsia="en-US"/>
              </w:rPr>
              <w:t>у року не дужем од ________дана</w:t>
            </w:r>
            <w:r w:rsidR="00BE5A1E">
              <w:rPr>
                <w:rFonts w:ascii="Times New Roman" w:hAnsi="Times New Roman"/>
                <w:kern w:val="0"/>
                <w:sz w:val="24"/>
                <w:szCs w:val="24"/>
                <w:lang w:val="sr-Cyrl-CS" w:eastAsia="en-US"/>
              </w:rPr>
              <w:t xml:space="preserve"> од пријема </w:t>
            </w:r>
            <w:r w:rsidRPr="00D43F33">
              <w:rPr>
                <w:rFonts w:ascii="Times New Roman" w:hAnsi="Times New Roman"/>
                <w:kern w:val="0"/>
                <w:sz w:val="24"/>
                <w:szCs w:val="24"/>
                <w:lang w:val="sr-Cyrl-CS" w:eastAsia="en-US"/>
              </w:rPr>
              <w:t>писме</w:t>
            </w:r>
            <w:r w:rsidR="00BE5A1E">
              <w:rPr>
                <w:rFonts w:ascii="Times New Roman" w:hAnsi="Times New Roman"/>
                <w:kern w:val="0"/>
                <w:sz w:val="24"/>
                <w:szCs w:val="24"/>
                <w:lang w:val="sr-Cyrl-CS" w:eastAsia="en-US"/>
              </w:rPr>
              <w:t>ног</w:t>
            </w:r>
            <w:r w:rsidRPr="00D43F33">
              <w:rPr>
                <w:rFonts w:ascii="Times New Roman" w:hAnsi="Times New Roman"/>
                <w:kern w:val="0"/>
                <w:sz w:val="24"/>
                <w:szCs w:val="24"/>
                <w:lang w:val="sr-Cyrl-CS" w:eastAsia="en-US"/>
              </w:rPr>
              <w:t xml:space="preserve"> захтев</w:t>
            </w:r>
            <w:r w:rsidR="00BE5A1E">
              <w:rPr>
                <w:rFonts w:ascii="Times New Roman" w:hAnsi="Times New Roman"/>
                <w:kern w:val="0"/>
                <w:sz w:val="24"/>
                <w:szCs w:val="24"/>
                <w:lang w:val="sr-Cyrl-CS" w:eastAsia="en-US"/>
              </w:rPr>
              <w:t>а</w:t>
            </w:r>
            <w:r w:rsidR="00BA3BDC">
              <w:rPr>
                <w:rFonts w:ascii="Times New Roman" w:hAnsi="Times New Roman"/>
                <w:kern w:val="0"/>
                <w:sz w:val="24"/>
                <w:szCs w:val="24"/>
                <w:lang w:val="sr-Cyrl-CS" w:eastAsia="en-US"/>
              </w:rPr>
              <w:t xml:space="preserve"> (маил-ом или факсом)</w:t>
            </w:r>
            <w:r w:rsidRPr="00D43F33">
              <w:rPr>
                <w:rFonts w:ascii="Times New Roman" w:hAnsi="Times New Roman"/>
                <w:kern w:val="0"/>
                <w:sz w:val="24"/>
                <w:szCs w:val="24"/>
                <w:lang w:val="sr-Cyrl-CS" w:eastAsia="en-US"/>
              </w:rPr>
              <w:t xml:space="preserve"> </w:t>
            </w:r>
            <w:r w:rsidR="00BE5A1E">
              <w:rPr>
                <w:rFonts w:ascii="Times New Roman" w:hAnsi="Times New Roman"/>
                <w:kern w:val="0"/>
                <w:sz w:val="24"/>
                <w:szCs w:val="24"/>
                <w:lang w:val="sr-Cyrl-CS" w:eastAsia="en-US"/>
              </w:rPr>
              <w:t xml:space="preserve">овлашћеног </w:t>
            </w:r>
            <w:r w:rsidRPr="00D43F33">
              <w:rPr>
                <w:rFonts w:ascii="Times New Roman" w:hAnsi="Times New Roman"/>
                <w:kern w:val="0"/>
                <w:sz w:val="24"/>
                <w:szCs w:val="24"/>
                <w:lang w:val="sr-Cyrl-CS" w:eastAsia="en-US"/>
              </w:rPr>
              <w:t xml:space="preserve">лица </w:t>
            </w:r>
            <w:r w:rsidR="00BE5A1E">
              <w:rPr>
                <w:rFonts w:ascii="Times New Roman" w:hAnsi="Times New Roman"/>
                <w:kern w:val="0"/>
                <w:sz w:val="24"/>
                <w:szCs w:val="24"/>
                <w:lang w:val="sr-Cyrl-CS" w:eastAsia="en-US"/>
              </w:rPr>
              <w:t>Наручиоца</w:t>
            </w:r>
            <w:r w:rsidRPr="00D43F33">
              <w:rPr>
                <w:rFonts w:ascii="Times New Roman" w:hAnsi="Times New Roman"/>
                <w:kern w:val="0"/>
                <w:sz w:val="24"/>
                <w:szCs w:val="24"/>
                <w:lang w:val="sr-Cyrl-CS" w:eastAsia="en-US"/>
              </w:rPr>
              <w:t xml:space="preserve">. </w:t>
            </w:r>
          </w:p>
          <w:p w:rsidR="00D91A7A" w:rsidRDefault="00D91A7A" w:rsidP="00D91A7A">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xml:space="preserve">Наручилац задржава право да одступи од процењене количине добара из члана </w:t>
            </w:r>
            <w:r w:rsidRPr="00D43F33">
              <w:rPr>
                <w:rFonts w:ascii="Times New Roman" w:hAnsi="Times New Roman"/>
                <w:kern w:val="0"/>
                <w:sz w:val="24"/>
                <w:szCs w:val="24"/>
                <w:lang w:val="sr-Latn-CS" w:eastAsia="en-US"/>
              </w:rPr>
              <w:t>1</w:t>
            </w:r>
            <w:r w:rsidRPr="00D43F33">
              <w:rPr>
                <w:rFonts w:ascii="Times New Roman" w:hAnsi="Times New Roman"/>
                <w:kern w:val="0"/>
                <w:sz w:val="24"/>
                <w:szCs w:val="24"/>
                <w:lang w:val="sr-Cyrl-CS" w:eastAsia="en-US"/>
              </w:rPr>
              <w:t>. овог уговора.</w:t>
            </w:r>
          </w:p>
          <w:p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r w:rsidRPr="00E55239">
              <w:rPr>
                <w:rFonts w:ascii="Times New Roman" w:hAnsi="Times New Roman"/>
                <w:kern w:val="0"/>
                <w:sz w:val="24"/>
                <w:szCs w:val="24"/>
                <w:lang w:val="sr-Cyrl-CS" w:eastAsia="en-US"/>
              </w:rPr>
              <w:t>Место испоруке предметних добара је Чакорска број 6, Београд.</w:t>
            </w:r>
          </w:p>
          <w:p w:rsidR="00BE5A1E" w:rsidRPr="00E55239" w:rsidRDefault="00BE5A1E" w:rsidP="00BE5A1E">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 xml:space="preserve">Плаћање добара која су предмет Уговора вршиће </w:t>
            </w:r>
            <w:r>
              <w:rPr>
                <w:rFonts w:ascii="Times New Roman" w:hAnsi="Times New Roman"/>
                <w:bCs/>
                <w:kern w:val="0"/>
                <w:sz w:val="24"/>
                <w:szCs w:val="24"/>
                <w:lang w:val="sr-Cyrl-CS" w:eastAsia="en-US"/>
              </w:rPr>
              <w:t>у року од ______________ дана од дана службеног пријема ис</w:t>
            </w:r>
            <w:r w:rsidR="004978A7">
              <w:rPr>
                <w:rFonts w:ascii="Times New Roman" w:hAnsi="Times New Roman"/>
                <w:bCs/>
                <w:kern w:val="0"/>
                <w:sz w:val="24"/>
                <w:szCs w:val="24"/>
                <w:lang w:val="sr-Cyrl-CS" w:eastAsia="en-US"/>
              </w:rPr>
              <w:t>п</w:t>
            </w:r>
            <w:r>
              <w:rPr>
                <w:rFonts w:ascii="Times New Roman" w:hAnsi="Times New Roman"/>
                <w:bCs/>
                <w:kern w:val="0"/>
                <w:sz w:val="24"/>
                <w:szCs w:val="24"/>
                <w:lang w:val="sr-Cyrl-CS" w:eastAsia="en-US"/>
              </w:rPr>
              <w:t xml:space="preserve">равне фактуре/рачуна </w:t>
            </w:r>
            <w:r w:rsidR="004978A7">
              <w:rPr>
                <w:rFonts w:ascii="Times New Roman" w:hAnsi="Times New Roman"/>
                <w:bCs/>
                <w:kern w:val="0"/>
                <w:sz w:val="24"/>
                <w:szCs w:val="24"/>
                <w:lang w:val="sr-Cyrl-CS" w:eastAsia="en-US"/>
              </w:rPr>
              <w:t>од стране Наручиоца</w:t>
            </w:r>
            <w:r w:rsidRPr="00D43F33">
              <w:rPr>
                <w:rFonts w:ascii="Times New Roman" w:hAnsi="Times New Roman"/>
                <w:bCs/>
                <w:kern w:val="0"/>
                <w:sz w:val="24"/>
                <w:szCs w:val="24"/>
                <w:lang w:val="sr-Cyrl-CS" w:eastAsia="en-US"/>
              </w:rPr>
              <w:t>.</w:t>
            </w:r>
          </w:p>
          <w:p w:rsidR="00D91A7A" w:rsidRDefault="00D91A7A" w:rsidP="00D91A7A">
            <w:pPr>
              <w:suppressAutoHyphens w:val="0"/>
              <w:spacing w:after="0" w:line="240" w:lineRule="auto"/>
              <w:jc w:val="both"/>
              <w:rPr>
                <w:rFonts w:ascii="Times New Roman" w:hAnsi="Times New Roman"/>
                <w:kern w:val="0"/>
                <w:sz w:val="24"/>
                <w:szCs w:val="24"/>
                <w:lang w:val="sr-Cyrl-CS" w:eastAsia="en-US"/>
              </w:rPr>
            </w:pPr>
          </w:p>
          <w:p w:rsidR="00BE5A1E" w:rsidRDefault="00BE5A1E" w:rsidP="00D91A7A">
            <w:pPr>
              <w:suppressAutoHyphens w:val="0"/>
              <w:spacing w:after="0" w:line="240" w:lineRule="auto"/>
              <w:jc w:val="both"/>
              <w:rPr>
                <w:rFonts w:ascii="Times New Roman" w:hAnsi="Times New Roman"/>
                <w:b/>
                <w:kern w:val="0"/>
                <w:sz w:val="24"/>
                <w:szCs w:val="24"/>
                <w:lang w:val="sr-Cyrl-CS" w:eastAsia="en-US"/>
              </w:rPr>
            </w:pPr>
          </w:p>
          <w:p w:rsidR="00D91A7A" w:rsidRPr="00D43F33" w:rsidRDefault="00D91A7A" w:rsidP="00D91A7A">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КВАНТИТАТИВАН И КВАЛИТАТИВАН ПРИЈЕМ ДОБАРА</w:t>
            </w:r>
          </w:p>
          <w:p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p>
          <w:p w:rsidR="00D91A7A" w:rsidRPr="00D43F33" w:rsidRDefault="00D91A7A" w:rsidP="00D91A7A">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 xml:space="preserve">Члан </w:t>
            </w:r>
            <w:r w:rsidR="00BE5A1E">
              <w:rPr>
                <w:rFonts w:ascii="Times New Roman" w:hAnsi="Times New Roman"/>
                <w:b/>
                <w:kern w:val="0"/>
                <w:sz w:val="24"/>
                <w:szCs w:val="24"/>
                <w:lang w:val="sr-Cyrl-CS" w:eastAsia="en-US"/>
              </w:rPr>
              <w:t>5</w:t>
            </w:r>
            <w:r w:rsidRPr="00D43F33">
              <w:rPr>
                <w:rFonts w:ascii="Times New Roman" w:hAnsi="Times New Roman"/>
                <w:b/>
                <w:kern w:val="0"/>
                <w:sz w:val="24"/>
                <w:szCs w:val="24"/>
                <w:lang w:val="sr-Cyrl-CS" w:eastAsia="en-US"/>
              </w:rPr>
              <w:t xml:space="preserve">. </w:t>
            </w:r>
          </w:p>
          <w:p w:rsidR="00D91A7A" w:rsidRPr="00D43F33" w:rsidRDefault="00D91A7A" w:rsidP="00D91A7A">
            <w:pPr>
              <w:suppressAutoHyphens w:val="0"/>
              <w:spacing w:after="0" w:line="240" w:lineRule="auto"/>
              <w:jc w:val="center"/>
              <w:rPr>
                <w:rFonts w:ascii="Times New Roman" w:hAnsi="Times New Roman"/>
                <w:b/>
                <w:kern w:val="0"/>
                <w:sz w:val="24"/>
                <w:szCs w:val="24"/>
                <w:lang w:val="sr-Cyrl-CS" w:eastAsia="en-US"/>
              </w:rPr>
            </w:pPr>
          </w:p>
          <w:p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w:t>
            </w:r>
            <w:r>
              <w:rPr>
                <w:rFonts w:ascii="Times New Roman" w:hAnsi="Times New Roman"/>
                <w:kern w:val="0"/>
                <w:sz w:val="24"/>
                <w:szCs w:val="24"/>
                <w:lang w:val="sr-Cyrl-CS" w:eastAsia="en-US"/>
              </w:rPr>
              <w:t>ужбени гласник РС“  бр. 111/15, 106/16, 60/17, 117/17 и 120/17</w:t>
            </w:r>
            <w:r w:rsidRPr="00D43F33">
              <w:rPr>
                <w:rFonts w:ascii="Times New Roman" w:hAnsi="Times New Roman"/>
                <w:kern w:val="0"/>
                <w:sz w:val="24"/>
                <w:szCs w:val="24"/>
                <w:lang w:val="sr-Cyrl-CS" w:eastAsia="en-US"/>
              </w:rPr>
              <w:t>).</w:t>
            </w:r>
          </w:p>
          <w:p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p>
          <w:p w:rsidR="00D91A7A" w:rsidRPr="00D43F33" w:rsidRDefault="00D91A7A" w:rsidP="00D91A7A">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ГАРАНЦИЈА</w:t>
            </w:r>
          </w:p>
          <w:p w:rsidR="00D91A7A" w:rsidRPr="00D43F33" w:rsidRDefault="00D91A7A" w:rsidP="00D91A7A">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BE5A1E">
              <w:rPr>
                <w:rFonts w:ascii="Times New Roman" w:hAnsi="Times New Roman"/>
                <w:b/>
                <w:bCs/>
                <w:kern w:val="0"/>
                <w:sz w:val="24"/>
                <w:szCs w:val="24"/>
                <w:lang w:val="sr-Cyrl-CS" w:eastAsia="en-US"/>
              </w:rPr>
              <w:t>6</w:t>
            </w:r>
            <w:r w:rsidRPr="00D43F33">
              <w:rPr>
                <w:rFonts w:ascii="Times New Roman" w:hAnsi="Times New Roman"/>
                <w:b/>
                <w:bCs/>
                <w:kern w:val="0"/>
                <w:sz w:val="24"/>
                <w:szCs w:val="24"/>
                <w:lang w:val="sr-Cyrl-CS" w:eastAsia="en-US"/>
              </w:rPr>
              <w:t xml:space="preserve">. </w:t>
            </w:r>
          </w:p>
          <w:p w:rsidR="00D91A7A" w:rsidRPr="00D43F33" w:rsidRDefault="00D91A7A" w:rsidP="00D91A7A">
            <w:pPr>
              <w:suppressAutoHyphens w:val="0"/>
              <w:spacing w:after="0" w:line="240" w:lineRule="auto"/>
              <w:jc w:val="center"/>
              <w:rPr>
                <w:rFonts w:ascii="Times New Roman" w:hAnsi="Times New Roman"/>
                <w:bCs/>
                <w:kern w:val="0"/>
                <w:sz w:val="24"/>
                <w:szCs w:val="24"/>
                <w:lang w:val="sr-Cyrl-CS" w:eastAsia="en-US"/>
              </w:rPr>
            </w:pPr>
          </w:p>
          <w:p w:rsidR="00D91A7A" w:rsidRPr="00D43F33" w:rsidRDefault="00D91A7A" w:rsidP="00D91A7A">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Продавац је дужан да гарантује квалитет испоручених добара у складу са важећим прописима и стандардима које се односе на предметна добра.</w:t>
            </w:r>
          </w:p>
          <w:p w:rsidR="00D91A7A" w:rsidRDefault="00D91A7A" w:rsidP="00D43F33">
            <w:pPr>
              <w:suppressAutoHyphens w:val="0"/>
              <w:spacing w:after="0" w:line="240" w:lineRule="auto"/>
              <w:jc w:val="both"/>
              <w:rPr>
                <w:rFonts w:ascii="Times New Roman" w:hAnsi="Times New Roman"/>
                <w:b/>
                <w:kern w:val="0"/>
                <w:sz w:val="24"/>
                <w:szCs w:val="24"/>
                <w:lang w:val="sr-Cyrl-CS" w:eastAsia="en-US"/>
              </w:rPr>
            </w:pPr>
          </w:p>
          <w:p w:rsidR="00D91A7A" w:rsidRDefault="00D91A7A" w:rsidP="00D43F33">
            <w:pPr>
              <w:suppressAutoHyphens w:val="0"/>
              <w:spacing w:after="0" w:line="240" w:lineRule="auto"/>
              <w:jc w:val="both"/>
              <w:rPr>
                <w:rFonts w:ascii="Times New Roman" w:hAnsi="Times New Roman"/>
                <w:b/>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ЗАЛОЖНО ПРАВО</w:t>
            </w:r>
          </w:p>
          <w:p w:rsidR="00D43F33" w:rsidRPr="00D43F33" w:rsidRDefault="002C6519" w:rsidP="00D43F33">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 xml:space="preserve">Члан </w:t>
            </w:r>
            <w:r w:rsidR="00BE5A1E">
              <w:rPr>
                <w:rFonts w:ascii="Times New Roman" w:hAnsi="Times New Roman"/>
                <w:b/>
                <w:kern w:val="0"/>
                <w:sz w:val="24"/>
                <w:szCs w:val="24"/>
                <w:lang w:val="sr-Cyrl-CS" w:eastAsia="en-US"/>
              </w:rPr>
              <w:t>7</w:t>
            </w:r>
            <w:r w:rsidR="00D43F33" w:rsidRPr="00D43F33">
              <w:rPr>
                <w:rFonts w:ascii="Times New Roman" w:hAnsi="Times New Roman"/>
                <w:b/>
                <w:kern w:val="0"/>
                <w:sz w:val="24"/>
                <w:szCs w:val="24"/>
                <w:lang w:val="sr-Cyrl-CS" w:eastAsia="en-US"/>
              </w:rPr>
              <w:t xml:space="preserve">. </w:t>
            </w:r>
          </w:p>
          <w:p w:rsidR="00D43F33" w:rsidRPr="00D43F33" w:rsidRDefault="00D43F33" w:rsidP="00D43F33">
            <w:pPr>
              <w:suppressAutoHyphens w:val="0"/>
              <w:spacing w:after="0" w:line="240" w:lineRule="auto"/>
              <w:jc w:val="center"/>
              <w:rPr>
                <w:rFonts w:ascii="Times New Roman" w:hAnsi="Times New Roman"/>
                <w:b/>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Потраживања из закљученог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средства обезбеђења према трећим лицима.</w:t>
            </w:r>
          </w:p>
          <w:p w:rsidR="00D43F33" w:rsidRPr="00D43F33" w:rsidRDefault="00D43F33" w:rsidP="00D43F33">
            <w:pPr>
              <w:suppressAutoHyphens w:val="0"/>
              <w:spacing w:after="0" w:line="240" w:lineRule="auto"/>
              <w:rPr>
                <w:rFonts w:ascii="Times New Roman" w:hAnsi="Times New Roman"/>
                <w:b/>
                <w:bCs/>
                <w:kern w:val="0"/>
                <w:sz w:val="24"/>
                <w:szCs w:val="24"/>
                <w:lang w:val="sr-Latn-CS" w:eastAsia="en-US"/>
              </w:rPr>
            </w:pPr>
          </w:p>
          <w:p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ВИША СИЛА</w:t>
            </w: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BE5A1E">
              <w:rPr>
                <w:rFonts w:ascii="Times New Roman" w:hAnsi="Times New Roman"/>
                <w:b/>
                <w:bCs/>
                <w:kern w:val="0"/>
                <w:sz w:val="24"/>
                <w:szCs w:val="24"/>
                <w:lang w:val="sr-Cyrl-CS" w:eastAsia="en-US"/>
              </w:rPr>
              <w:t>8</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 xml:space="preserve">Уколико после закључења Уговора наступе околности више силе које доводе до ометања или онемогућавања извршења обавеза дефинисаних Уговором, рокови извршења обавеза ће се продужити за време трајања више силе. </w:t>
            </w: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 xml:space="preserve">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 </w:t>
            </w: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ПРОМЕНА ПОДАТАКА</w:t>
            </w: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BE5A1E">
              <w:rPr>
                <w:rFonts w:ascii="Times New Roman" w:hAnsi="Times New Roman"/>
                <w:b/>
                <w:bCs/>
                <w:kern w:val="0"/>
                <w:sz w:val="24"/>
                <w:szCs w:val="24"/>
                <w:lang w:val="sr-Cyrl-CS" w:eastAsia="en-US"/>
              </w:rPr>
              <w:t>9</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Продавац  је дужан да у складу са одредбом члана 77. Закона о јавним набавкама („Службени гласник РС“ бр. 124/1</w:t>
            </w:r>
            <w:r w:rsidRPr="00D43F33">
              <w:rPr>
                <w:rFonts w:ascii="Times New Roman" w:hAnsi="Times New Roman"/>
                <w:kern w:val="0"/>
                <w:sz w:val="24"/>
                <w:szCs w:val="24"/>
                <w:lang w:val="sr-Latn-CS" w:eastAsia="en-US"/>
              </w:rPr>
              <w:t xml:space="preserve">2, </w:t>
            </w:r>
            <w:r w:rsidRPr="00D43F33">
              <w:rPr>
                <w:rFonts w:ascii="Times New Roman" w:hAnsi="Times New Roman"/>
                <w:kern w:val="0"/>
                <w:sz w:val="24"/>
                <w:szCs w:val="24"/>
                <w:lang w:val="sr-Cyrl-CS" w:eastAsia="en-US"/>
              </w:rPr>
              <w:t>14/15 и 68/15), без одлагања писмено обавестити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ИЗМЕНЕ ТОКОМ ТРАЈАЊА УГОВОРА</w:t>
            </w: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E5A1E">
              <w:rPr>
                <w:rFonts w:ascii="Times New Roman" w:hAnsi="Times New Roman"/>
                <w:b/>
                <w:bCs/>
                <w:kern w:val="0"/>
                <w:sz w:val="24"/>
                <w:szCs w:val="24"/>
                <w:lang w:val="sr-Cyrl-CS" w:eastAsia="en-US"/>
              </w:rPr>
              <w:t>0</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rsidR="00D43F33" w:rsidRPr="00D43F33" w:rsidRDefault="00D43F33" w:rsidP="00D43F33">
            <w:pPr>
              <w:suppressAutoHyphens w:val="0"/>
              <w:spacing w:after="0" w:line="240" w:lineRule="auto"/>
              <w:rPr>
                <w:rFonts w:ascii="Times New Roman" w:hAnsi="Times New Roman"/>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ЗАШТИТА ПОДАТАКА НАРУЧИОЦА</w:t>
            </w: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E5A1E">
              <w:rPr>
                <w:rFonts w:ascii="Times New Roman" w:hAnsi="Times New Roman"/>
                <w:b/>
                <w:bCs/>
                <w:kern w:val="0"/>
                <w:sz w:val="24"/>
                <w:szCs w:val="24"/>
                <w:lang w:val="sr-Cyrl-CS" w:eastAsia="en-US"/>
              </w:rPr>
              <w:t>1</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Продава</w:t>
            </w:r>
            <w:r w:rsidR="00BE5A1E">
              <w:rPr>
                <w:rFonts w:ascii="Times New Roman" w:hAnsi="Times New Roman"/>
                <w:bCs/>
                <w:kern w:val="0"/>
                <w:sz w:val="24"/>
                <w:szCs w:val="24"/>
                <w:lang w:val="sr-Cyrl-CS" w:eastAsia="en-US"/>
              </w:rPr>
              <w:t>ц</w:t>
            </w:r>
            <w:r w:rsidRPr="00D43F33">
              <w:rPr>
                <w:rFonts w:ascii="Times New Roman" w:hAnsi="Times New Roman"/>
                <w:bCs/>
                <w:kern w:val="0"/>
                <w:sz w:val="24"/>
                <w:szCs w:val="24"/>
                <w:lang w:val="sr-Cyrl-CS" w:eastAsia="en-US"/>
              </w:rPr>
              <w:t xml:space="preserve"> је дужан да у току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ПРЕЛАЗНЕ И ЗАВРШНЕ ОДРЕДБЕ</w:t>
            </w:r>
          </w:p>
          <w:p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E5A1E">
              <w:rPr>
                <w:rFonts w:ascii="Times New Roman" w:hAnsi="Times New Roman"/>
                <w:b/>
                <w:bCs/>
                <w:kern w:val="0"/>
                <w:sz w:val="24"/>
                <w:szCs w:val="24"/>
                <w:lang w:val="sr-Cyrl-CS" w:eastAsia="en-US"/>
              </w:rPr>
              <w:t>2</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За све што није регулисано овим уговором, примењиваће се одредбе Закона о облигационим односима.</w:t>
            </w:r>
          </w:p>
          <w:p w:rsidR="00D43F33" w:rsidRPr="00D43F33" w:rsidRDefault="00D43F33" w:rsidP="00D43F33">
            <w:pPr>
              <w:suppressAutoHyphens w:val="0"/>
              <w:spacing w:after="0" w:line="240" w:lineRule="auto"/>
              <w:jc w:val="both"/>
              <w:rPr>
                <w:rFonts w:ascii="Times New Roman" w:hAnsi="Times New Roman"/>
                <w:kern w:val="0"/>
                <w:sz w:val="24"/>
                <w:szCs w:val="24"/>
                <w:lang w:val="sr-Latn-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E5A1E">
              <w:rPr>
                <w:rFonts w:ascii="Times New Roman" w:hAnsi="Times New Roman"/>
                <w:b/>
                <w:bCs/>
                <w:kern w:val="0"/>
                <w:sz w:val="24"/>
                <w:szCs w:val="24"/>
                <w:lang w:val="sr-Cyrl-CS" w:eastAsia="en-US"/>
              </w:rPr>
              <w:t>3</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Измене и допуне овог уговора могу се вршити само у писменој форми и уз обострану сагласност уговорних страна.</w:t>
            </w:r>
          </w:p>
          <w:p w:rsidR="002C6519" w:rsidRPr="00D43F33" w:rsidRDefault="002C6519" w:rsidP="00D43F33">
            <w:pPr>
              <w:suppressAutoHyphens w:val="0"/>
              <w:spacing w:after="0" w:line="240" w:lineRule="auto"/>
              <w:jc w:val="both"/>
              <w:rPr>
                <w:rFonts w:ascii="Times New Roman" w:hAnsi="Times New Roman"/>
                <w:kern w:val="0"/>
                <w:sz w:val="24"/>
                <w:szCs w:val="24"/>
                <w:lang w:val="sr-Cyrl-CS" w:eastAsia="en-US"/>
              </w:rPr>
            </w:pPr>
          </w:p>
          <w:p w:rsidR="00D43F33" w:rsidRPr="00D43F33" w:rsidRDefault="00D43F33" w:rsidP="00D43F33">
            <w:pPr>
              <w:suppressAutoHyphens w:val="0"/>
              <w:spacing w:after="0" w:line="240" w:lineRule="auto"/>
              <w:jc w:val="center"/>
              <w:rPr>
                <w:rFonts w:ascii="Times New Roman" w:hAnsi="Times New Roman"/>
                <w:b/>
                <w:bCs/>
                <w:kern w:val="0"/>
                <w:sz w:val="24"/>
                <w:szCs w:val="24"/>
                <w:lang w:val="sr-Latn-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E5A1E">
              <w:rPr>
                <w:rFonts w:ascii="Times New Roman" w:hAnsi="Times New Roman"/>
                <w:b/>
                <w:bCs/>
                <w:kern w:val="0"/>
                <w:sz w:val="24"/>
                <w:szCs w:val="24"/>
                <w:lang w:val="sr-Cyrl-CS" w:eastAsia="en-US"/>
              </w:rPr>
              <w:t>4</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Уговор се закључује даном потписивања обе уговорне стране.</w:t>
            </w:r>
          </w:p>
          <w:p w:rsidR="00D43F33" w:rsidRPr="00D43F33" w:rsidRDefault="00D43F33" w:rsidP="00D43F33">
            <w:pPr>
              <w:suppressAutoHyphens w:val="0"/>
              <w:spacing w:after="0" w:line="240" w:lineRule="auto"/>
              <w:jc w:val="both"/>
              <w:rPr>
                <w:rFonts w:ascii="Times New Roman" w:hAnsi="Times New Roman"/>
                <w:b/>
                <w:bCs/>
                <w:kern w:val="0"/>
                <w:sz w:val="24"/>
                <w:szCs w:val="24"/>
                <w:lang w:val="sr-Latn-CS" w:eastAsia="en-US"/>
              </w:rPr>
            </w:pPr>
            <w:r w:rsidRPr="00D43F33">
              <w:rPr>
                <w:rFonts w:ascii="Times New Roman" w:hAnsi="Times New Roman"/>
                <w:kern w:val="0"/>
                <w:sz w:val="24"/>
                <w:szCs w:val="24"/>
                <w:lang w:val="sr-Cyrl-CS" w:eastAsia="en-US"/>
              </w:rPr>
              <w:t>Период</w:t>
            </w:r>
            <w:r w:rsidR="00DE76C5">
              <w:rPr>
                <w:rFonts w:ascii="Times New Roman" w:hAnsi="Times New Roman"/>
                <w:kern w:val="0"/>
                <w:sz w:val="24"/>
                <w:szCs w:val="24"/>
                <w:lang w:val="sr-Cyrl-CS" w:eastAsia="en-US"/>
              </w:rPr>
              <w:t xml:space="preserve"> важења Уговора је годину дана</w:t>
            </w:r>
            <w:r w:rsidRPr="00D43F33">
              <w:rPr>
                <w:rFonts w:ascii="Times New Roman" w:hAnsi="Times New Roman"/>
                <w:kern w:val="0"/>
                <w:sz w:val="24"/>
                <w:szCs w:val="24"/>
                <w:lang w:val="sr-Cyrl-CS" w:eastAsia="en-US"/>
              </w:rPr>
              <w:t xml:space="preserve"> од дана обострано потписаног уговора, или док се не потроше средства одређена у члану 3. овог уговора</w:t>
            </w:r>
            <w:r w:rsidRPr="00D43F33">
              <w:rPr>
                <w:rFonts w:ascii="Times New Roman" w:hAnsi="Times New Roman"/>
                <w:kern w:val="0"/>
                <w:sz w:val="24"/>
                <w:szCs w:val="24"/>
                <w:lang w:val="sr-Latn-CS" w:eastAsia="en-US"/>
              </w:rPr>
              <w:t>.</w:t>
            </w: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Cs/>
                <w:kern w:val="0"/>
                <w:sz w:val="24"/>
                <w:szCs w:val="24"/>
                <w:lang w:val="sr-Cyrl-CS" w:eastAsia="en-US"/>
              </w:rPr>
              <w:t>Свака од уговорних стана може једнострано раскинути Уговор у случају када друга страна не испуњава или неблаговремено испуњава своје уговором преузете обавезе.</w:t>
            </w: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lastRenderedPageBreak/>
              <w:t>О раскиду Уговора, уговорна страна је дужна писменим путем обавестити другу уговорну страну.</w:t>
            </w:r>
          </w:p>
          <w:p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Уговор ће се сматрати раскинутим по протеку рока од 15 дана од дана пријема писменог обавештења о раскиду Уговора.</w:t>
            </w:r>
          </w:p>
          <w:p w:rsidR="00D43F33" w:rsidRPr="00D43F33" w:rsidRDefault="00D43F33" w:rsidP="00D43F33">
            <w:pPr>
              <w:suppressAutoHyphens w:val="0"/>
              <w:spacing w:after="0" w:line="240" w:lineRule="auto"/>
              <w:rPr>
                <w:rFonts w:ascii="Times New Roman" w:hAnsi="Times New Roman"/>
                <w:bCs/>
                <w:kern w:val="0"/>
                <w:sz w:val="24"/>
                <w:szCs w:val="24"/>
                <w:lang w:val="sr-Latn-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E5A1E">
              <w:rPr>
                <w:rFonts w:ascii="Times New Roman" w:hAnsi="Times New Roman"/>
                <w:b/>
                <w:bCs/>
                <w:kern w:val="0"/>
                <w:sz w:val="24"/>
                <w:szCs w:val="24"/>
                <w:lang w:val="sr-Cyrl-CS" w:eastAsia="en-US"/>
              </w:rPr>
              <w:t>5</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rsidR="00D43F33" w:rsidRPr="00D43F33" w:rsidRDefault="00D43F33" w:rsidP="00D43F33">
            <w:pPr>
              <w:suppressAutoHyphens w:val="0"/>
              <w:spacing w:after="0" w:line="240" w:lineRule="auto"/>
              <w:jc w:val="both"/>
              <w:rPr>
                <w:rFonts w:ascii="Times New Roman" w:hAnsi="Times New Roman"/>
                <w:bCs/>
                <w:kern w:val="0"/>
                <w:sz w:val="24"/>
                <w:szCs w:val="24"/>
                <w:lang w:val="sr-Latn-CS" w:eastAsia="en-US"/>
              </w:rPr>
            </w:pPr>
            <w:r w:rsidRPr="00D43F33">
              <w:rPr>
                <w:rFonts w:ascii="Times New Roman" w:hAnsi="Times New Roman"/>
                <w:bCs/>
                <w:kern w:val="0"/>
                <w:sz w:val="24"/>
                <w:szCs w:val="24"/>
                <w:lang w:val="sr-Cyrl-CS" w:eastAsia="en-US"/>
              </w:rPr>
              <w:t>Све евентуалне спорове уговорне стране ће решавати споразумно, а у супротном спорове ће решавати Привредни суд у Београду.</w:t>
            </w:r>
          </w:p>
          <w:p w:rsidR="00D43F33" w:rsidRPr="00D43F33" w:rsidRDefault="00D43F33" w:rsidP="00D43F33">
            <w:pPr>
              <w:suppressAutoHyphens w:val="0"/>
              <w:spacing w:after="0" w:line="240" w:lineRule="auto"/>
              <w:jc w:val="both"/>
              <w:rPr>
                <w:rFonts w:ascii="Times New Roman" w:hAnsi="Times New Roman"/>
                <w:bCs/>
                <w:kern w:val="0"/>
                <w:sz w:val="24"/>
                <w:szCs w:val="24"/>
                <w:lang w:val="sr-Latn-CS" w:eastAsia="en-US"/>
              </w:rPr>
            </w:pPr>
          </w:p>
          <w:p w:rsidR="00D43F33" w:rsidRPr="00D43F33" w:rsidRDefault="00D43F33" w:rsidP="00D43F33">
            <w:pPr>
              <w:suppressAutoHyphens w:val="0"/>
              <w:spacing w:after="0" w:line="240" w:lineRule="auto"/>
              <w:jc w:val="both"/>
              <w:rPr>
                <w:rFonts w:ascii="Times New Roman" w:hAnsi="Times New Roman"/>
                <w:bCs/>
                <w:kern w:val="0"/>
                <w:sz w:val="24"/>
                <w:szCs w:val="24"/>
                <w:lang w:val="sr-Latn-CS" w:eastAsia="en-US"/>
              </w:rPr>
            </w:pPr>
          </w:p>
          <w:p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BE5A1E">
              <w:rPr>
                <w:rFonts w:ascii="Times New Roman" w:hAnsi="Times New Roman"/>
                <w:b/>
                <w:bCs/>
                <w:kern w:val="0"/>
                <w:sz w:val="24"/>
                <w:szCs w:val="24"/>
                <w:lang w:val="sr-Cyrl-CS" w:eastAsia="en-US"/>
              </w:rPr>
              <w:t>16</w:t>
            </w:r>
            <w:r w:rsidR="00D43F33" w:rsidRPr="00D43F33">
              <w:rPr>
                <w:rFonts w:ascii="Times New Roman" w:hAnsi="Times New Roman"/>
                <w:b/>
                <w:bCs/>
                <w:kern w:val="0"/>
                <w:sz w:val="24"/>
                <w:szCs w:val="24"/>
                <w:lang w:val="sr-Cyrl-CS" w:eastAsia="en-US"/>
              </w:rPr>
              <w:t>.</w:t>
            </w:r>
          </w:p>
          <w:p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rsid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Овај уговор је сачињен у 6 (шест) истоветних примерака, од којих свака уговорна страна задржава по 3 (три) примерка.</w:t>
            </w:r>
          </w:p>
          <w:p w:rsidR="00BE5A1E" w:rsidRPr="00D43F33" w:rsidRDefault="00BE5A1E" w:rsidP="00D43F33">
            <w:pPr>
              <w:suppressAutoHyphens w:val="0"/>
              <w:spacing w:after="0" w:line="240" w:lineRule="auto"/>
              <w:jc w:val="both"/>
              <w:rPr>
                <w:rFonts w:ascii="Times New Roman" w:hAnsi="Times New Roman"/>
                <w:kern w:val="0"/>
                <w:sz w:val="24"/>
                <w:szCs w:val="24"/>
                <w:lang w:val="sr-Cyrl-CS" w:eastAsia="en-US"/>
              </w:rPr>
            </w:pPr>
          </w:p>
          <w:p w:rsidR="00D43F33" w:rsidRDefault="00D43F33" w:rsidP="00D43F33">
            <w:pPr>
              <w:suppressAutoHyphens w:val="0"/>
              <w:spacing w:after="0" w:line="240" w:lineRule="auto"/>
              <w:rPr>
                <w:rFonts w:ascii="Times New Roman" w:hAnsi="Times New Roman"/>
                <w:kern w:val="0"/>
                <w:sz w:val="24"/>
                <w:szCs w:val="24"/>
                <w:lang w:val="ru-RU" w:eastAsia="en-US"/>
              </w:rPr>
            </w:pPr>
          </w:p>
          <w:p w:rsidR="0025268C" w:rsidRDefault="0025268C" w:rsidP="00D43F33">
            <w:pPr>
              <w:suppressAutoHyphens w:val="0"/>
              <w:spacing w:after="0" w:line="240" w:lineRule="auto"/>
              <w:rPr>
                <w:rFonts w:ascii="Times New Roman" w:hAnsi="Times New Roman"/>
                <w:kern w:val="0"/>
                <w:sz w:val="24"/>
                <w:szCs w:val="24"/>
                <w:lang w:val="ru-RU" w:eastAsia="en-US"/>
              </w:rPr>
            </w:pPr>
          </w:p>
          <w:p w:rsidR="0025268C" w:rsidRDefault="0025268C" w:rsidP="00D43F33">
            <w:pPr>
              <w:suppressAutoHyphens w:val="0"/>
              <w:spacing w:after="0" w:line="240" w:lineRule="auto"/>
              <w:rPr>
                <w:rFonts w:ascii="Times New Roman" w:hAnsi="Times New Roman"/>
                <w:kern w:val="0"/>
                <w:sz w:val="24"/>
                <w:szCs w:val="24"/>
                <w:lang w:val="ru-RU" w:eastAsia="en-US"/>
              </w:rPr>
            </w:pPr>
          </w:p>
          <w:p w:rsidR="0025268C" w:rsidRPr="00D43F33" w:rsidRDefault="0025268C" w:rsidP="00D43F33">
            <w:pPr>
              <w:suppressAutoHyphens w:val="0"/>
              <w:spacing w:after="0" w:line="240" w:lineRule="auto"/>
              <w:rPr>
                <w:rFonts w:ascii="Times New Roman" w:hAnsi="Times New Roman"/>
                <w:kern w:val="0"/>
                <w:sz w:val="24"/>
                <w:szCs w:val="24"/>
                <w:lang w:val="ru-RU" w:eastAsia="en-US"/>
              </w:rPr>
            </w:pPr>
          </w:p>
          <w:p w:rsidR="00D43F33" w:rsidRPr="00D43F33" w:rsidRDefault="00D43F33" w:rsidP="00D43F33">
            <w:pPr>
              <w:suppressAutoHyphens w:val="0"/>
              <w:spacing w:after="0" w:line="240" w:lineRule="auto"/>
              <w:rPr>
                <w:rFonts w:ascii="Times New Roman" w:hAnsi="Times New Roman"/>
                <w:kern w:val="0"/>
                <w:sz w:val="24"/>
                <w:szCs w:val="24"/>
                <w:lang w:val="ru-RU" w:eastAsia="en-US"/>
              </w:rPr>
            </w:pPr>
            <w:r w:rsidRPr="00D43F33">
              <w:rPr>
                <w:rFonts w:ascii="Times New Roman" w:hAnsi="Times New Roman"/>
                <w:kern w:val="0"/>
                <w:sz w:val="24"/>
                <w:szCs w:val="24"/>
                <w:lang w:val="ru-RU" w:eastAsia="en-US"/>
              </w:rPr>
              <w:t xml:space="preserve">     ЗА ПРОДАВЦА                                                                     ЗА НАРУЧИОЦА</w:t>
            </w:r>
          </w:p>
          <w:p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Директор                                                      в.д. директор – в.д. Главни истражитељ</w:t>
            </w:r>
          </w:p>
          <w:p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rsidR="00D43F33" w:rsidRPr="00D43F33" w:rsidRDefault="00D43F33" w:rsidP="00D43F33">
            <w:pPr>
              <w:suppressAutoHyphens w:val="0"/>
              <w:spacing w:after="0" w:line="240" w:lineRule="auto"/>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_____________________                                                   _________________________</w:t>
            </w:r>
          </w:p>
          <w:p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rsidR="00784A94" w:rsidRPr="00EC4B11" w:rsidRDefault="00D43F33" w:rsidP="00E55239">
            <w:pPr>
              <w:spacing w:after="0" w:line="240" w:lineRule="auto"/>
              <w:jc w:val="center"/>
              <w:rPr>
                <w:rFonts w:ascii="Times New Roman" w:eastAsia="Arial Unicode MS" w:hAnsi="Times New Roman"/>
                <w:bCs/>
                <w:iCs/>
                <w:sz w:val="24"/>
                <w:szCs w:val="24"/>
                <w:lang w:val="sr-Cyrl-CS"/>
              </w:rPr>
            </w:pPr>
            <w:r w:rsidRPr="00D43F33">
              <w:rPr>
                <w:rFonts w:ascii="Times New Roman" w:eastAsia="Arial Unicode MS" w:hAnsi="Times New Roman"/>
                <w:bCs/>
                <w:iCs/>
                <w:sz w:val="24"/>
                <w:szCs w:val="24"/>
                <w:lang w:val="sr-Cyrl-CS"/>
              </w:rPr>
              <w:t xml:space="preserve">                                                                      </w:t>
            </w:r>
            <w:r w:rsidR="00E55239">
              <w:rPr>
                <w:rFonts w:ascii="Times New Roman" w:eastAsia="Arial Unicode MS" w:hAnsi="Times New Roman"/>
                <w:bCs/>
                <w:iCs/>
                <w:sz w:val="24"/>
                <w:szCs w:val="24"/>
                <w:lang w:val="sr-Cyrl-CS"/>
              </w:rPr>
              <w:t xml:space="preserve">       проф. др Небојша Петровић</w:t>
            </w:r>
          </w:p>
          <w:p w:rsidR="00DC608D" w:rsidRDefault="00DC608D"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2C6519" w:rsidRDefault="002C6519"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BE5A1E" w:rsidRDefault="00BE5A1E" w:rsidP="00784A94">
            <w:pPr>
              <w:spacing w:after="0" w:line="240" w:lineRule="auto"/>
              <w:jc w:val="both"/>
              <w:rPr>
                <w:rFonts w:ascii="Times New Roman" w:eastAsia="Arial Unicode MS" w:hAnsi="Times New Roman"/>
                <w:bCs/>
                <w:iCs/>
                <w:sz w:val="24"/>
                <w:szCs w:val="24"/>
                <w:lang w:val="sr-Cyrl-CS"/>
              </w:rPr>
            </w:pPr>
          </w:p>
          <w:p w:rsidR="002C6519" w:rsidRPr="00EC4B11" w:rsidRDefault="002C6519" w:rsidP="00784A94">
            <w:pPr>
              <w:spacing w:after="0" w:line="240" w:lineRule="auto"/>
              <w:jc w:val="both"/>
              <w:rPr>
                <w:rFonts w:ascii="Times New Roman" w:eastAsia="Arial Unicode MS" w:hAnsi="Times New Roman"/>
                <w:bCs/>
                <w:iCs/>
                <w:sz w:val="24"/>
                <w:szCs w:val="24"/>
                <w:lang w:val="sr-Cyrl-C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III</w:t>
            </w:r>
            <w:r w:rsidRPr="00EC4B11">
              <w:rPr>
                <w:rFonts w:ascii="Times New Roman" w:hAnsi="Times New Roman"/>
                <w:b/>
                <w:bCs/>
                <w:iCs/>
                <w:kern w:val="0"/>
                <w:sz w:val="24"/>
                <w:szCs w:val="24"/>
                <w:lang w:val="sr-Cyrl-CS" w:eastAsia="en-US"/>
              </w:rPr>
              <w:t xml:space="preserve">  УПУТСТВО ПОНУЂАЧИМА КАКО ДА САЧИНЕ ПОНУДУ</w:t>
            </w:r>
          </w:p>
          <w:p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 ПОДАЦИ О ЈЕЗИКУ НА КОЈЕМ ПОНУДА МОРА ДА БУДЕ САСТАВЉЕНА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kern w:val="0"/>
                <w:sz w:val="24"/>
                <w:szCs w:val="24"/>
                <w:lang w:val="sr-Cyrl-CS" w:eastAsia="en-US"/>
              </w:rPr>
              <w:t>Понуђач подноси понуду на српском језику.</w:t>
            </w: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bCs/>
                <w:iCs/>
                <w:kern w:val="0"/>
                <w:sz w:val="24"/>
                <w:szCs w:val="24"/>
                <w:lang w:val="sr-Cyrl-CS" w:eastAsia="en-US"/>
              </w:rPr>
              <w:t>2. НАЧИН НА КОЈИ ПОНУДА МОРА ДА БУДЕ САЧИЊЕНА</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4A94" w:rsidRPr="00EC4B11" w:rsidRDefault="00717B4D"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color w:val="000000"/>
                <w:kern w:val="0"/>
                <w:sz w:val="24"/>
                <w:szCs w:val="24"/>
                <w:lang w:val="sr-Cyrl-CS" w:eastAsia="en-US"/>
              </w:rPr>
              <w:t>Понуду доставити на адресу: Центар за истраживање несрећа у саобраћају, Чакорска 6</w:t>
            </w:r>
            <w:r w:rsidR="00784A94" w:rsidRPr="00EC4B11">
              <w:rPr>
                <w:rFonts w:ascii="Times New Roman" w:eastAsia="TimesNewRomanPSMT" w:hAnsi="Times New Roman"/>
                <w:bCs/>
                <w:color w:val="000000"/>
                <w:kern w:val="0"/>
                <w:sz w:val="24"/>
                <w:szCs w:val="24"/>
                <w:lang w:val="sr-Cyrl-CS" w:eastAsia="en-US"/>
              </w:rPr>
              <w:t xml:space="preserve">, 11000 Београд, са назнаком: </w:t>
            </w:r>
            <w:r w:rsidR="00784A94" w:rsidRPr="00EC4B11">
              <w:rPr>
                <w:rFonts w:ascii="Times New Roman" w:eastAsia="TimesNewRomanPS-BoldMT" w:hAnsi="Times New Roman"/>
                <w:b/>
                <w:bCs/>
                <w:color w:val="000000"/>
                <w:kern w:val="0"/>
                <w:sz w:val="24"/>
                <w:szCs w:val="24"/>
                <w:lang w:val="sr-Cyrl-CS" w:eastAsia="en-US"/>
              </w:rPr>
              <w:t>,,Понуда за јавну набавку</w:t>
            </w:r>
            <w:r w:rsidR="00BE5A1E">
              <w:rPr>
                <w:rFonts w:ascii="Times New Roman" w:eastAsia="TimesNewRomanPS-BoldMT" w:hAnsi="Times New Roman"/>
                <w:b/>
                <w:bCs/>
                <w:color w:val="000000"/>
                <w:kern w:val="0"/>
                <w:sz w:val="24"/>
                <w:szCs w:val="24"/>
                <w:lang w:val="sr-Cyrl-CS" w:eastAsia="en-US"/>
              </w:rPr>
              <w:t xml:space="preserve"> </w:t>
            </w:r>
            <w:r w:rsidR="00E55239">
              <w:rPr>
                <w:rFonts w:ascii="Times New Roman" w:eastAsia="Times New Roman" w:hAnsi="Times New Roman"/>
                <w:b/>
                <w:color w:val="000000"/>
                <w:kern w:val="0"/>
                <w:sz w:val="24"/>
                <w:szCs w:val="24"/>
                <w:lang w:val="sr-Cyrl-CS" w:eastAsia="en-US"/>
              </w:rPr>
              <w:t>горива</w:t>
            </w:r>
            <w:r w:rsidR="00BE5A1E">
              <w:rPr>
                <w:rFonts w:ascii="Times New Roman" w:eastAsia="Times New Roman" w:hAnsi="Times New Roman"/>
                <w:b/>
                <w:color w:val="000000"/>
                <w:kern w:val="0"/>
                <w:sz w:val="24"/>
                <w:szCs w:val="24"/>
                <w:lang w:val="sr-Cyrl-CS" w:eastAsia="en-US"/>
              </w:rPr>
              <w:t xml:space="preserve"> – гасно уље екстра лако евро ЕЛ</w:t>
            </w:r>
            <w:r w:rsidR="00E55239">
              <w:rPr>
                <w:rFonts w:ascii="Times New Roman" w:eastAsia="Times New Roman" w:hAnsi="Times New Roman"/>
                <w:b/>
                <w:color w:val="000000"/>
                <w:kern w:val="0"/>
                <w:sz w:val="24"/>
                <w:szCs w:val="24"/>
                <w:lang w:val="sr-Cyrl-CS" w:eastAsia="en-US"/>
              </w:rPr>
              <w:t xml:space="preserve">, </w:t>
            </w:r>
            <w:r w:rsidR="00DE76C5">
              <w:rPr>
                <w:rFonts w:ascii="Times New Roman" w:eastAsia="TimesNewRomanPS-BoldMT" w:hAnsi="Times New Roman"/>
                <w:b/>
                <w:bCs/>
                <w:color w:val="000000"/>
                <w:kern w:val="0"/>
                <w:sz w:val="24"/>
                <w:szCs w:val="24"/>
                <w:lang w:val="sr-Cyrl-CS" w:eastAsia="en-US"/>
              </w:rPr>
              <w:t xml:space="preserve"> ЈН бр. </w:t>
            </w:r>
            <w:r w:rsidR="00BE5A1E">
              <w:rPr>
                <w:rFonts w:ascii="Times New Roman" w:eastAsia="TimesNewRomanPS-BoldMT" w:hAnsi="Times New Roman"/>
                <w:b/>
                <w:bCs/>
                <w:color w:val="000000"/>
                <w:kern w:val="0"/>
                <w:sz w:val="24"/>
                <w:szCs w:val="24"/>
                <w:lang w:val="sr-Cyrl-CS" w:eastAsia="en-US"/>
              </w:rPr>
              <w:t>3/2019</w:t>
            </w:r>
            <w:r w:rsidR="00DC608D">
              <w:rPr>
                <w:rFonts w:ascii="Times New Roman" w:eastAsia="Times New Roman" w:hAnsi="Times New Roman"/>
                <w:b/>
                <w:color w:val="000000"/>
                <w:kern w:val="0"/>
                <w:sz w:val="24"/>
                <w:szCs w:val="24"/>
                <w:lang w:val="sr-Cyrl-CS" w:eastAsia="en-US"/>
              </w:rPr>
              <w:t xml:space="preserve"> </w:t>
            </w:r>
            <w:r w:rsidR="00784A94" w:rsidRPr="00EC4B11">
              <w:rPr>
                <w:rFonts w:ascii="Times New Roman" w:eastAsia="Times New Roman" w:hAnsi="Times New Roman"/>
                <w:b/>
                <w:bCs/>
                <w:color w:val="000000"/>
                <w:kern w:val="0"/>
                <w:sz w:val="24"/>
                <w:szCs w:val="24"/>
                <w:lang w:val="sr-Cyrl-CS" w:eastAsia="en-US"/>
              </w:rPr>
              <w:t>,</w:t>
            </w:r>
            <w:r w:rsidR="00784A94" w:rsidRPr="00EC4B11">
              <w:rPr>
                <w:rFonts w:ascii="Times New Roman" w:eastAsia="Times New Roman" w:hAnsi="Times New Roman"/>
                <w:b/>
                <w:bCs/>
                <w:color w:val="000000"/>
                <w:kern w:val="0"/>
                <w:sz w:val="24"/>
                <w:szCs w:val="24"/>
                <w:lang w:val="sr-Latn-CS" w:eastAsia="en-US"/>
              </w:rPr>
              <w:t xml:space="preserve"> </w:t>
            </w:r>
            <w:r w:rsidR="00784A94" w:rsidRPr="00EC4B11">
              <w:rPr>
                <w:rFonts w:ascii="Times New Roman" w:eastAsia="TimesNewRomanPS-BoldMT" w:hAnsi="Times New Roman"/>
                <w:b/>
                <w:bCs/>
                <w:color w:val="000000"/>
                <w:kern w:val="0"/>
                <w:sz w:val="24"/>
                <w:szCs w:val="24"/>
                <w:lang w:val="sr-Cyrl-CS" w:eastAsia="en-US"/>
              </w:rPr>
              <w:t>НЕ ОТВАРАТИ”.</w:t>
            </w:r>
            <w:r w:rsidR="00784A94" w:rsidRPr="00EC4B11">
              <w:rPr>
                <w:rFonts w:ascii="Times New Roman" w:eastAsia="Times New Roman" w:hAnsi="Times New Roman"/>
                <w:b/>
                <w:color w:val="FF0000"/>
                <w:kern w:val="0"/>
                <w:sz w:val="24"/>
                <w:szCs w:val="24"/>
                <w:lang w:val="sr-Cyrl-CS" w:eastAsia="en-US"/>
              </w:rPr>
              <w:t xml:space="preserve"> </w:t>
            </w:r>
          </w:p>
          <w:p w:rsidR="00784A94" w:rsidRPr="0058796A"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sr-Latn-CS"/>
              </w:rPr>
            </w:pPr>
            <w:r w:rsidRPr="00EC4B11">
              <w:rPr>
                <w:rFonts w:ascii="Times New Roman" w:eastAsia="Times New Roman" w:hAnsi="Times New Roman"/>
                <w:color w:val="000000"/>
                <w:kern w:val="0"/>
                <w:sz w:val="24"/>
                <w:szCs w:val="24"/>
                <w:lang w:val="sr-Cyrl-CS" w:eastAsia="en-US"/>
              </w:rPr>
              <w:t xml:space="preserve">Понуда се сматра благовременом уколико је примљена од стране наручиоца </w:t>
            </w:r>
            <w:r w:rsidR="00E12DD4" w:rsidRPr="00EC4B11">
              <w:rPr>
                <w:rFonts w:ascii="Times New Roman" w:eastAsia="Times New Roman" w:hAnsi="Times New Roman"/>
                <w:kern w:val="0"/>
                <w:sz w:val="24"/>
                <w:szCs w:val="24"/>
                <w:lang w:val="sr-Cyrl-CS" w:eastAsia="en-US"/>
              </w:rPr>
              <w:t xml:space="preserve">до </w:t>
            </w:r>
            <w:r w:rsidR="00BE5A1E">
              <w:rPr>
                <w:rFonts w:ascii="Times New Roman" w:eastAsia="Times New Roman" w:hAnsi="Times New Roman"/>
                <w:kern w:val="0"/>
                <w:sz w:val="24"/>
                <w:szCs w:val="24"/>
                <w:lang w:val="sr-Cyrl-CS" w:eastAsia="en-US"/>
              </w:rPr>
              <w:t>18</w:t>
            </w:r>
            <w:r w:rsidR="00695E86">
              <w:rPr>
                <w:rFonts w:ascii="Times New Roman" w:eastAsia="Times New Roman" w:hAnsi="Times New Roman"/>
                <w:kern w:val="0"/>
                <w:sz w:val="24"/>
                <w:szCs w:val="24"/>
                <w:lang w:val="sr-Cyrl-CS" w:eastAsia="en-US"/>
              </w:rPr>
              <w:t xml:space="preserve">. </w:t>
            </w:r>
            <w:r w:rsidR="00BE5A1E">
              <w:rPr>
                <w:rFonts w:ascii="Times New Roman" w:eastAsia="Times New Roman" w:hAnsi="Times New Roman"/>
                <w:kern w:val="0"/>
                <w:sz w:val="24"/>
                <w:szCs w:val="24"/>
                <w:lang w:val="sr-Cyrl-CS" w:eastAsia="en-US"/>
              </w:rPr>
              <w:t xml:space="preserve">фебруара </w:t>
            </w:r>
            <w:r w:rsidR="00717B4D" w:rsidRPr="0058796A">
              <w:rPr>
                <w:rFonts w:ascii="Times New Roman" w:eastAsia="Times New Roman" w:hAnsi="Times New Roman"/>
                <w:kern w:val="0"/>
                <w:sz w:val="24"/>
                <w:szCs w:val="24"/>
                <w:lang w:val="sr-Cyrl-CS" w:eastAsia="en-US"/>
              </w:rPr>
              <w:t>201</w:t>
            </w:r>
            <w:r w:rsidR="00BE5A1E">
              <w:rPr>
                <w:rFonts w:ascii="Times New Roman" w:eastAsia="Times New Roman" w:hAnsi="Times New Roman"/>
                <w:kern w:val="0"/>
                <w:sz w:val="24"/>
                <w:szCs w:val="24"/>
                <w:lang w:val="sr-Cyrl-CS" w:eastAsia="en-US"/>
              </w:rPr>
              <w:t>9</w:t>
            </w:r>
            <w:r w:rsidRPr="0058796A">
              <w:rPr>
                <w:rFonts w:ascii="Times New Roman" w:eastAsia="Times New Roman" w:hAnsi="Times New Roman"/>
                <w:kern w:val="0"/>
                <w:sz w:val="24"/>
                <w:szCs w:val="24"/>
                <w:lang w:val="sr-Cyrl-CS" w:eastAsia="en-US"/>
              </w:rPr>
              <w:t>. године</w:t>
            </w:r>
            <w:r w:rsidRPr="0058796A">
              <w:rPr>
                <w:rFonts w:ascii="Times New Roman" w:eastAsia="Times New Roman" w:hAnsi="Times New Roman"/>
                <w:iCs/>
                <w:kern w:val="0"/>
                <w:sz w:val="24"/>
                <w:szCs w:val="24"/>
                <w:lang w:val="sr-Cyrl-CS" w:eastAsia="en-US"/>
              </w:rPr>
              <w:t xml:space="preserve"> </w:t>
            </w:r>
            <w:r w:rsidRPr="0058796A">
              <w:rPr>
                <w:rFonts w:ascii="Times New Roman" w:eastAsia="Times New Roman" w:hAnsi="Times New Roman"/>
                <w:kern w:val="0"/>
                <w:sz w:val="24"/>
                <w:szCs w:val="24"/>
                <w:lang w:val="sr-Cyrl-CS" w:eastAsia="en-US"/>
              </w:rPr>
              <w:t xml:space="preserve">до 12.30 часова </w:t>
            </w:r>
            <w:r w:rsidRPr="0058796A">
              <w:rPr>
                <w:rFonts w:ascii="Times New Roman" w:eastAsia="Times New Roman" w:hAnsi="Times New Roman"/>
                <w:iCs/>
                <w:kern w:val="0"/>
                <w:sz w:val="24"/>
                <w:szCs w:val="24"/>
                <w:lang w:val="sr-Cyrl-CS" w:eastAsia="en-US"/>
              </w:rPr>
              <w:t xml:space="preserve">. </w:t>
            </w:r>
          </w:p>
          <w:p w:rsidR="00784A94" w:rsidRPr="00EC4B11" w:rsidRDefault="00784A94" w:rsidP="00784A94">
            <w:pPr>
              <w:suppressAutoHyphens w:val="0"/>
              <w:autoSpaceDE w:val="0"/>
              <w:autoSpaceDN w:val="0"/>
              <w:adjustRightInd w:val="0"/>
              <w:spacing w:after="0" w:line="240" w:lineRule="auto"/>
              <w:jc w:val="both"/>
              <w:rPr>
                <w:rFonts w:ascii="Times New Roman" w:hAnsi="Times New Roman"/>
                <w:color w:val="FF0000"/>
                <w:kern w:val="0"/>
                <w:sz w:val="24"/>
                <w:szCs w:val="24"/>
                <w:lang w:val="sr-Cyrl-CS" w:eastAsia="en-US"/>
              </w:rPr>
            </w:pPr>
            <w:r w:rsidRPr="00EC4B11">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84A94" w:rsidRPr="00EC4B11"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kern w:val="0"/>
                <w:sz w:val="24"/>
                <w:szCs w:val="24"/>
                <w:lang w:val="sr-Cyrl-CS" w:eastAsia="en-US"/>
              </w:rPr>
              <w:t xml:space="preserve">  </w:t>
            </w:r>
          </w:p>
          <w:p w:rsidR="00784A94"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Понуда мора да садржи оверен и потписан:</w:t>
            </w:r>
          </w:p>
          <w:p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понуде (Образац 1)</w:t>
            </w:r>
          </w:p>
          <w:p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структуре понуђене цене са упутством како да се попуни за сваку партију посебно (Образац 2)</w:t>
            </w:r>
          </w:p>
          <w:p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трошкова припреме понуде (Образац 3)</w:t>
            </w:r>
          </w:p>
          <w:p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изјаве о независној понуди (Образац 4)</w:t>
            </w:r>
          </w:p>
          <w:p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 xml:space="preserve">Образац изјаве понуђача о испуњености услова за учешће у поступку јавне набавке </w:t>
            </w:r>
            <w:r w:rsidRPr="00E55239">
              <w:rPr>
                <w:bCs/>
                <w:kern w:val="0"/>
                <w:lang w:val="sr-Cyrl-RS" w:eastAsia="en-US"/>
              </w:rPr>
              <w:t>из члана 75. ЗЈН</w:t>
            </w:r>
            <w:r w:rsidRPr="00E55239">
              <w:rPr>
                <w:bCs/>
                <w:kern w:val="0"/>
                <w:lang w:val="sr-Cyrl-CS" w:eastAsia="en-US"/>
              </w:rPr>
              <w:t xml:space="preserve"> наведених овом конкурсном документацијом (Образац </w:t>
            </w:r>
            <w:r w:rsidR="00BE5A1E">
              <w:rPr>
                <w:bCs/>
                <w:kern w:val="0"/>
                <w:lang w:val="sr-Cyrl-CS" w:eastAsia="en-US"/>
              </w:rPr>
              <w:t>5</w:t>
            </w:r>
            <w:r w:rsidRPr="00E55239">
              <w:rPr>
                <w:bCs/>
                <w:kern w:val="0"/>
                <w:lang w:val="sr-Cyrl-CS" w:eastAsia="en-US"/>
              </w:rPr>
              <w:t>)</w:t>
            </w:r>
          </w:p>
          <w:p w:rsid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w:t>
            </w:r>
            <w:r w:rsidR="00695E86">
              <w:rPr>
                <w:bCs/>
                <w:kern w:val="0"/>
                <w:lang w:val="sr-Cyrl-CS" w:eastAsia="en-US"/>
              </w:rPr>
              <w:t>ц изјаве подизвођача</w:t>
            </w:r>
            <w:r w:rsidRPr="00E55239">
              <w:rPr>
                <w:bCs/>
                <w:kern w:val="0"/>
                <w:lang w:val="sr-Cyrl-CS" w:eastAsia="en-US"/>
              </w:rPr>
              <w:t xml:space="preserve"> о испуњености услова за учешће у поступку јавне набавке </w:t>
            </w:r>
            <w:r w:rsidRPr="00E55239">
              <w:rPr>
                <w:bCs/>
                <w:kern w:val="0"/>
                <w:lang w:val="sr-Cyrl-RS" w:eastAsia="en-US"/>
              </w:rPr>
              <w:t xml:space="preserve">из члана 75. ЗЈН </w:t>
            </w:r>
            <w:r w:rsidRPr="00E55239">
              <w:rPr>
                <w:bCs/>
                <w:kern w:val="0"/>
                <w:lang w:val="sr-Cyrl-CS" w:eastAsia="en-US"/>
              </w:rPr>
              <w:t xml:space="preserve">наведених овом конкурсном документацијом (Образац </w:t>
            </w:r>
            <w:r w:rsidR="00BE5A1E">
              <w:rPr>
                <w:bCs/>
                <w:kern w:val="0"/>
                <w:lang w:val="sr-Cyrl-CS" w:eastAsia="en-US"/>
              </w:rPr>
              <w:t>6</w:t>
            </w:r>
            <w:r w:rsidRPr="00E55239">
              <w:rPr>
                <w:bCs/>
                <w:kern w:val="0"/>
                <w:lang w:val="sr-Cyrl-CS" w:eastAsia="en-US"/>
              </w:rPr>
              <w:t>)</w:t>
            </w:r>
          </w:p>
          <w:p w:rsidR="00784A94" w:rsidRPr="0075668E" w:rsidRDefault="00784A94" w:rsidP="0025268C">
            <w:pPr>
              <w:pStyle w:val="ListParagraph"/>
              <w:numPr>
                <w:ilvl w:val="0"/>
                <w:numId w:val="48"/>
              </w:numPr>
              <w:tabs>
                <w:tab w:val="left" w:pos="680"/>
              </w:tabs>
              <w:autoSpaceDE w:val="0"/>
              <w:autoSpaceDN w:val="0"/>
              <w:adjustRightInd w:val="0"/>
              <w:jc w:val="both"/>
              <w:rPr>
                <w:lang w:val="sr-Cyrl-RS"/>
              </w:rPr>
            </w:pPr>
            <w:r w:rsidRPr="0075668E">
              <w:rPr>
                <w:kern w:val="0"/>
                <w:lang w:val="sr-Cyrl-CS" w:eastAsia="en-US"/>
              </w:rPr>
              <w:t>Модел уговора</w:t>
            </w: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3. ПОНУДА СА ВАРИЈАНТАМА</w:t>
            </w: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rsidR="00784A94" w:rsidRPr="00DC608D"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Подношење понуде</w:t>
            </w:r>
            <w:r w:rsidR="00DC608D">
              <w:rPr>
                <w:rFonts w:ascii="Times New Roman" w:hAnsi="Times New Roman"/>
                <w:bCs/>
                <w:iCs/>
                <w:kern w:val="0"/>
                <w:sz w:val="24"/>
                <w:szCs w:val="24"/>
                <w:lang w:val="sr-Cyrl-CS" w:eastAsia="en-US"/>
              </w:rPr>
              <w:t xml:space="preserve"> са варијантама није дозвољено.</w:t>
            </w:r>
          </w:p>
          <w:p w:rsidR="0058796A" w:rsidRPr="00EC4B11" w:rsidRDefault="0058796A" w:rsidP="00784A94">
            <w:pPr>
              <w:suppressAutoHyphens w:val="0"/>
              <w:spacing w:after="0" w:line="240" w:lineRule="auto"/>
              <w:jc w:val="both"/>
              <w:rPr>
                <w:rFonts w:ascii="Times New Roman" w:hAnsi="Times New Roman"/>
                <w:b/>
                <w:bCs/>
                <w:i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i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i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lastRenderedPageBreak/>
              <w:t xml:space="preserve">4. </w:t>
            </w:r>
            <w:r w:rsidRPr="00EC4B11">
              <w:rPr>
                <w:rFonts w:ascii="Times New Roman" w:hAnsi="Times New Roman"/>
                <w:b/>
                <w:iCs/>
                <w:kern w:val="0"/>
                <w:sz w:val="24"/>
                <w:szCs w:val="24"/>
                <w:lang w:val="sr-Cyrl-CS" w:eastAsia="en-US"/>
              </w:rPr>
              <w:t>НАЧИН ИЗМЕНЕ, ДОПУНЕ И ОПОЗИВА ПОНУДЕ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року за подношење понуде понуђач може да измени, допуни или опозове своју понуду на начин који је одређен за подношење понуде.</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717B4D" w:rsidRPr="00EC4B11">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EC4B11">
              <w:rPr>
                <w:rFonts w:ascii="Times New Roman" w:eastAsia="TimesNewRomanPSMT" w:hAnsi="Times New Roman"/>
                <w:bCs/>
                <w:kern w:val="0"/>
                <w:sz w:val="24"/>
                <w:szCs w:val="24"/>
                <w:lang w:val="sr-Cyrl-CS" w:eastAsia="en-US"/>
              </w:rPr>
              <w:t>, 11000 Београд</w:t>
            </w:r>
            <w:r w:rsidRPr="00EC4B11">
              <w:rPr>
                <w:rFonts w:ascii="Times New Roman" w:eastAsia="TimesNewRomanPSMT" w:hAnsi="Times New Roman"/>
                <w:bCs/>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 </w:t>
            </w:r>
            <w:r w:rsidRPr="00EC4B11">
              <w:rPr>
                <w:rFonts w:ascii="Times New Roman" w:eastAsia="TimesNewRomanPSMT" w:hAnsi="Times New Roman"/>
                <w:bCs/>
                <w:iCs/>
                <w:color w:val="FF0000"/>
                <w:kern w:val="0"/>
                <w:sz w:val="24"/>
                <w:szCs w:val="24"/>
                <w:lang w:val="sr-Cyrl-CS" w:eastAsia="en-US"/>
              </w:rPr>
              <w:t xml:space="preserve"> </w:t>
            </w:r>
            <w:r w:rsidRPr="00EC4B11">
              <w:rPr>
                <w:rFonts w:ascii="Times New Roman" w:eastAsia="TimesNewRomanPSMT" w:hAnsi="Times New Roman"/>
                <w:bCs/>
                <w:iCs/>
                <w:kern w:val="0"/>
                <w:sz w:val="24"/>
                <w:szCs w:val="24"/>
                <w:lang w:val="sr-Cyrl-CS" w:eastAsia="en-US"/>
              </w:rPr>
              <w:t>са назнаком:</w:t>
            </w: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iCs/>
                <w:color w:val="000000"/>
                <w:kern w:val="0"/>
                <w:sz w:val="24"/>
                <w:szCs w:val="24"/>
                <w:lang w:val="sr-Cyrl-CS" w:eastAsia="en-US"/>
              </w:rPr>
              <w:t>„</w:t>
            </w:r>
            <w:r w:rsidRPr="00EC4B11">
              <w:rPr>
                <w:rFonts w:ascii="Times New Roman" w:eastAsia="TimesNewRomanPSMT" w:hAnsi="Times New Roman"/>
                <w:b/>
                <w:bCs/>
                <w:iCs/>
                <w:color w:val="000000"/>
                <w:kern w:val="0"/>
                <w:sz w:val="24"/>
                <w:szCs w:val="24"/>
                <w:lang w:val="sr-Cyrl-CS" w:eastAsia="en-US"/>
              </w:rPr>
              <w:t xml:space="preserve"> Измена, допуна или опозив понуде</w:t>
            </w:r>
            <w:r w:rsidRPr="00EC4B11">
              <w:rPr>
                <w:rFonts w:ascii="Times New Roman" w:eastAsia="TimesNewRomanPS-BoldMT" w:hAnsi="Times New Roman"/>
                <w:b/>
                <w:bCs/>
                <w:color w:val="000000"/>
                <w:kern w:val="0"/>
                <w:sz w:val="24"/>
                <w:szCs w:val="24"/>
                <w:lang w:val="sr-Cyrl-CS" w:eastAsia="en-US"/>
              </w:rPr>
              <w:t xml:space="preserve"> за јавну набавку</w:t>
            </w:r>
            <w:r w:rsidRPr="00EC4B11">
              <w:rPr>
                <w:rFonts w:ascii="Times New Roman" w:eastAsia="Times New Roman" w:hAnsi="Times New Roman"/>
                <w:b/>
                <w:color w:val="000000"/>
                <w:kern w:val="0"/>
                <w:sz w:val="24"/>
                <w:szCs w:val="24"/>
                <w:lang w:val="sr-Cyrl-CS" w:eastAsia="en-US"/>
              </w:rPr>
              <w:t xml:space="preserve"> </w:t>
            </w:r>
            <w:r w:rsidR="00226EF6">
              <w:rPr>
                <w:rFonts w:ascii="Times New Roman" w:eastAsia="Times New Roman" w:hAnsi="Times New Roman"/>
                <w:b/>
                <w:bCs/>
                <w:color w:val="000000"/>
                <w:kern w:val="0"/>
                <w:sz w:val="24"/>
                <w:szCs w:val="24"/>
                <w:lang w:val="sr-Cyrl-CS" w:eastAsia="en-US"/>
              </w:rPr>
              <w:t>горива</w:t>
            </w:r>
            <w:r w:rsidR="00BE5A1E">
              <w:rPr>
                <w:rFonts w:ascii="Times New Roman" w:eastAsia="Times New Roman" w:hAnsi="Times New Roman"/>
                <w:b/>
                <w:bCs/>
                <w:color w:val="000000"/>
                <w:kern w:val="0"/>
                <w:sz w:val="24"/>
                <w:szCs w:val="24"/>
                <w:lang w:val="sr-Cyrl-CS" w:eastAsia="en-US"/>
              </w:rPr>
              <w:t xml:space="preserve"> – гасно уље екстра лако евро ЕЛ</w:t>
            </w:r>
            <w:r w:rsidRPr="00EC4B11">
              <w:rPr>
                <w:rFonts w:ascii="Times New Roman" w:eastAsia="Times New Roman" w:hAnsi="Times New Roman"/>
                <w:b/>
                <w:bCs/>
                <w:color w:val="000000"/>
                <w:kern w:val="0"/>
                <w:sz w:val="24"/>
                <w:szCs w:val="24"/>
                <w:lang w:val="sr-Cyrl-CS" w:eastAsia="en-US"/>
              </w:rPr>
              <w:t xml:space="preserve">, </w:t>
            </w:r>
            <w:r w:rsidR="00DE76C5">
              <w:rPr>
                <w:rFonts w:ascii="Times New Roman" w:eastAsia="TimesNewRomanPS-BoldMT" w:hAnsi="Times New Roman"/>
                <w:b/>
                <w:bCs/>
                <w:color w:val="000000"/>
                <w:kern w:val="0"/>
                <w:sz w:val="24"/>
                <w:szCs w:val="24"/>
                <w:lang w:val="sr-Cyrl-CS" w:eastAsia="en-US"/>
              </w:rPr>
              <w:t xml:space="preserve">ЈН бр. </w:t>
            </w:r>
            <w:r w:rsidR="00BE5A1E">
              <w:rPr>
                <w:rFonts w:ascii="Times New Roman" w:eastAsia="TimesNewRomanPS-BoldMT" w:hAnsi="Times New Roman"/>
                <w:b/>
                <w:bCs/>
                <w:color w:val="000000"/>
                <w:kern w:val="0"/>
                <w:sz w:val="24"/>
                <w:szCs w:val="24"/>
                <w:lang w:val="sr-Cyrl-CS" w:eastAsia="en-US"/>
              </w:rPr>
              <w:t>3</w:t>
            </w:r>
            <w:r w:rsidR="00717B4D" w:rsidRPr="00EC4B11">
              <w:rPr>
                <w:rFonts w:ascii="Times New Roman" w:eastAsia="TimesNewRomanPS-BoldMT" w:hAnsi="Times New Roman"/>
                <w:b/>
                <w:bCs/>
                <w:color w:val="000000"/>
                <w:kern w:val="0"/>
                <w:sz w:val="24"/>
                <w:szCs w:val="24"/>
                <w:lang w:val="sr-Cyrl-CS" w:eastAsia="en-US"/>
              </w:rPr>
              <w:t>/201</w:t>
            </w:r>
            <w:r w:rsidR="00BE5A1E">
              <w:rPr>
                <w:rFonts w:ascii="Times New Roman" w:eastAsia="TimesNewRomanPS-BoldMT" w:hAnsi="Times New Roman"/>
                <w:b/>
                <w:bCs/>
                <w:color w:val="000000"/>
                <w:kern w:val="0"/>
                <w:sz w:val="24"/>
                <w:szCs w:val="24"/>
                <w:lang w:val="sr-Cyrl-CS" w:eastAsia="en-US"/>
              </w:rPr>
              <w:t>9</w:t>
            </w:r>
            <w:r w:rsidR="00226EF6">
              <w:rPr>
                <w:rFonts w:ascii="Times New Roman" w:eastAsia="TimesNewRomanPS-BoldMT" w:hAnsi="Times New Roman"/>
                <w:b/>
                <w:bCs/>
                <w:color w:val="000000"/>
                <w:kern w:val="0"/>
                <w:sz w:val="24"/>
                <w:szCs w:val="24"/>
                <w:lang w:val="sr-Cyrl-CS" w:eastAsia="en-US"/>
              </w:rPr>
              <w:t>,</w:t>
            </w:r>
            <w:r w:rsidRPr="00EC4B11">
              <w:rPr>
                <w:rFonts w:ascii="Times New Roman" w:eastAsia="TimesNewRomanPSMT" w:hAnsi="Times New Roman"/>
                <w:b/>
                <w:bCs/>
                <w:color w:val="000000"/>
                <w:kern w:val="0"/>
                <w:sz w:val="24"/>
                <w:szCs w:val="24"/>
                <w:lang w:val="sr-Cyrl-C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kern w:val="0"/>
                <w:sz w:val="24"/>
                <w:szCs w:val="24"/>
                <w:lang w:val="sr-Cyrl-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t xml:space="preserve">5. УЧЕСТВОВАЊЕ У ЗАЈЕДНИЧКОЈ ПОНУДИ ИЛИ КАО ПОДИЗВОЂАЧ </w:t>
            </w:r>
          </w:p>
          <w:p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Cs/>
                <w:iCs/>
                <w:kern w:val="0"/>
                <w:sz w:val="24"/>
                <w:szCs w:val="24"/>
                <w:lang w:val="sr-Cyrl-CS" w:eastAsia="en-US"/>
              </w:rPr>
              <w:t>Понуђач може да поднесе само једну понуду.</w:t>
            </w:r>
            <w:r w:rsidRPr="00EC4B11">
              <w:rPr>
                <w:rFonts w:ascii="Times New Roman" w:hAnsi="Times New Roman"/>
                <w:i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4A94" w:rsidRPr="00EC4B11" w:rsidRDefault="00784A94" w:rsidP="00784A94">
            <w:pPr>
              <w:suppressAutoHyphens w:val="0"/>
              <w:spacing w:after="0" w:line="240" w:lineRule="auto"/>
              <w:jc w:val="both"/>
              <w:rPr>
                <w:rFonts w:ascii="Times New Roman" w:hAnsi="Times New Roman"/>
                <w:iCs/>
                <w:color w:val="FF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lang w:val="sr-Cyrl-CS" w:eastAsia="en-US"/>
              </w:rPr>
              <w:t>6. ПОНУДА СА ПОДИЗВОЂАЧЕМ</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у Обрасцу понуде</w:t>
            </w:r>
            <w:r w:rsidRPr="00EC4B11">
              <w:rPr>
                <w:rFonts w:ascii="Times New Roman" w:hAnsi="Times New Roman"/>
                <w:iCs/>
                <w:color w:val="FF0000"/>
                <w:kern w:val="0"/>
                <w:sz w:val="24"/>
                <w:szCs w:val="24"/>
                <w:lang w:val="sr-Cyrl-CS" w:eastAsia="en-US"/>
              </w:rPr>
              <w:t xml:space="preserve"> </w:t>
            </w:r>
            <w:r w:rsidRPr="00EC4B11">
              <w:rPr>
                <w:rFonts w:ascii="Times New Roman" w:hAnsi="Times New Roman"/>
                <w:iCs/>
                <w:kern w:val="0"/>
                <w:sz w:val="24"/>
                <w:szCs w:val="24"/>
                <w:lang w:val="sr-Cyrl-CS" w:eastAsia="en-US"/>
              </w:rPr>
              <w:t xml:space="preserve">наводи назив и седиште подизвођача, уколико ће делимично извршење набавке поверити подизвођачу. </w:t>
            </w: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C4B11">
              <w:rPr>
                <w:rFonts w:ascii="Times New Roman" w:eastAsia="TimesNewRomanPSMT" w:hAnsi="Times New Roman"/>
                <w:bCs/>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је дужан да за подизвођаче достави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6).</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rsidR="00784A94" w:rsidRDefault="00784A94" w:rsidP="00784A94">
            <w:pPr>
              <w:suppressAutoHyphens w:val="0"/>
              <w:spacing w:after="0" w:line="240" w:lineRule="auto"/>
              <w:jc w:val="both"/>
              <w:rPr>
                <w:rFonts w:ascii="Times New Roman" w:hAnsi="Times New Roman"/>
                <w:color w:val="FF0000"/>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7. ЗАЈЕДНИЧКА ПОНУДА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Понуду може поднети група понуђача.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потписати уговор,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дати средство обезбеђења,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издати рачун, </w:t>
            </w:r>
          </w:p>
          <w:p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рачуну на који ће бити извршено плаћање, </w:t>
            </w:r>
          </w:p>
          <w:p w:rsidR="00784A94" w:rsidRPr="0058796A" w:rsidRDefault="00784A94" w:rsidP="00784A94">
            <w:pPr>
              <w:numPr>
                <w:ilvl w:val="0"/>
                <w:numId w:val="6"/>
              </w:numPr>
              <w:suppressAutoHyphens w:val="0"/>
              <w:spacing w:after="0" w:line="240" w:lineRule="auto"/>
              <w:jc w:val="both"/>
              <w:rPr>
                <w:rFonts w:ascii="Times New Roman" w:eastAsia="TimesNewRomanPSMT" w:hAnsi="Times New Roman"/>
                <w:bCs/>
                <w:color w:val="000000"/>
                <w:sz w:val="24"/>
                <w:szCs w:val="24"/>
                <w:lang w:val="sr-Cyrl-CS"/>
              </w:rPr>
            </w:pPr>
            <w:r w:rsidRPr="00EC4B11">
              <w:rPr>
                <w:rFonts w:ascii="Times New Roman" w:eastAsia="Arial Unicode MS" w:hAnsi="Times New Roman"/>
                <w:color w:val="000000"/>
                <w:sz w:val="24"/>
                <w:szCs w:val="24"/>
                <w:lang w:val="sr-Cyrl-CS"/>
              </w:rPr>
              <w:t>обавезама сваког од понуђача из групе понуђача за извршење уговора.</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Група понуђача је дужна да достави све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5).</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Понуђачи из групе понуђача одговарају неограничено солидарно према наручиоцу.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Задруга може поднети понуду самостално, у своје име, а за рачун задругара или заједничку понуду у име задругара.</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7C0AFE"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7C0AFE">
              <w:rPr>
                <w:rFonts w:ascii="Times New Roman" w:hAnsi="Times New Roman"/>
                <w:b/>
                <w:bCs/>
                <w:iCs/>
                <w:kern w:val="0"/>
                <w:sz w:val="24"/>
                <w:szCs w:val="24"/>
                <w:lang w:val="sr-Cyrl-CS" w:eastAsia="en-US"/>
              </w:rPr>
              <w:t>8. НАЧИН И УСЛОВИ ПЛАЋАЊА, ГАРАНТНИ РОК, РОК ИСПОРУКЕ КАО И ДРУГЕ ОКОЛНОСТИ ОД КОЈИХ ЗАВИСИ ПРИХВАТЉИВОСТ  ПОНУДЕ</w:t>
            </w:r>
          </w:p>
          <w:p w:rsidR="00784A94" w:rsidRPr="007C0AFE" w:rsidRDefault="00784A94" w:rsidP="00784A94">
            <w:pPr>
              <w:suppressAutoHyphens w:val="0"/>
              <w:spacing w:after="0" w:line="240" w:lineRule="auto"/>
              <w:jc w:val="both"/>
              <w:rPr>
                <w:rFonts w:ascii="Times New Roman" w:hAnsi="Times New Roman"/>
                <w:kern w:val="0"/>
                <w:sz w:val="24"/>
                <w:szCs w:val="24"/>
                <w:lang w:val="sr-Cyrl-CS" w:eastAsia="en-US"/>
              </w:rPr>
            </w:pPr>
          </w:p>
          <w:p w:rsidR="003A6176" w:rsidRDefault="003A6176" w:rsidP="00226EF6">
            <w:pPr>
              <w:suppressAutoHyphens w:val="0"/>
              <w:spacing w:after="0" w:line="240" w:lineRule="auto"/>
              <w:jc w:val="both"/>
              <w:rPr>
                <w:rFonts w:ascii="Times New Roman" w:hAnsi="Times New Roman"/>
                <w:b/>
                <w:iCs/>
                <w:kern w:val="0"/>
                <w:u w:val="single"/>
                <w:lang w:val="sr-Cyrl-CS" w:eastAsia="en-US"/>
              </w:rPr>
            </w:pPr>
            <w:r>
              <w:rPr>
                <w:rFonts w:ascii="Times New Roman" w:hAnsi="Times New Roman"/>
                <w:b/>
                <w:iCs/>
                <w:kern w:val="0"/>
                <w:u w:val="single"/>
                <w:lang w:val="sr-Cyrl-CS" w:eastAsia="en-US"/>
              </w:rPr>
              <w:t>8.1. Захтеви у погледу начина и рока испоруке</w:t>
            </w:r>
          </w:p>
          <w:p w:rsidR="003A6176" w:rsidRPr="003A6176" w:rsidRDefault="003A6176" w:rsidP="00226EF6">
            <w:pPr>
              <w:suppressAutoHyphens w:val="0"/>
              <w:spacing w:after="0" w:line="240" w:lineRule="auto"/>
              <w:jc w:val="both"/>
              <w:rPr>
                <w:rFonts w:ascii="Times New Roman" w:hAnsi="Times New Roman"/>
                <w:iCs/>
                <w:kern w:val="0"/>
                <w:lang w:val="sr-Cyrl-CS" w:eastAsia="en-US"/>
              </w:rPr>
            </w:pPr>
            <w:r>
              <w:rPr>
                <w:rFonts w:ascii="Times New Roman" w:hAnsi="Times New Roman"/>
                <w:iCs/>
                <w:kern w:val="0"/>
                <w:lang w:val="sr-Cyrl-CS" w:eastAsia="en-US"/>
              </w:rPr>
              <w:t>Испорука добара која су предмет набавке вршиће се у року не дужем од 3 дана од дана пријема писменог захтева (маил-ом или факсом) овлашћеног лица Наручиоца</w:t>
            </w:r>
            <w:r w:rsidR="00BA3BDC">
              <w:rPr>
                <w:rFonts w:ascii="Times New Roman" w:hAnsi="Times New Roman"/>
                <w:iCs/>
                <w:kern w:val="0"/>
                <w:lang w:val="sr-Cyrl-CS" w:eastAsia="en-US"/>
              </w:rPr>
              <w:t>.</w:t>
            </w:r>
            <w:bookmarkStart w:id="0" w:name="_GoBack"/>
            <w:bookmarkEnd w:id="0"/>
          </w:p>
          <w:p w:rsidR="003A6176" w:rsidRDefault="003A6176" w:rsidP="00226EF6">
            <w:pPr>
              <w:suppressAutoHyphens w:val="0"/>
              <w:spacing w:after="0" w:line="240" w:lineRule="auto"/>
              <w:jc w:val="both"/>
              <w:rPr>
                <w:rFonts w:ascii="Times New Roman" w:hAnsi="Times New Roman"/>
                <w:b/>
                <w:iCs/>
                <w:kern w:val="0"/>
                <w:u w:val="single"/>
                <w:lang w:val="sr-Cyrl-CS" w:eastAsia="en-US"/>
              </w:rPr>
            </w:pPr>
          </w:p>
          <w:p w:rsidR="00226EF6" w:rsidRPr="007C0AFE" w:rsidRDefault="00226EF6" w:rsidP="00226EF6">
            <w:pPr>
              <w:suppressAutoHyphens w:val="0"/>
              <w:spacing w:after="0" w:line="240" w:lineRule="auto"/>
              <w:jc w:val="both"/>
              <w:rPr>
                <w:rFonts w:ascii="Times New Roman" w:hAnsi="Times New Roman"/>
                <w:b/>
                <w:iCs/>
                <w:kern w:val="0"/>
                <w:u w:val="single"/>
                <w:lang w:val="sr-Cyrl-CS" w:eastAsia="en-US"/>
              </w:rPr>
            </w:pPr>
            <w:r w:rsidRPr="007C0AFE">
              <w:rPr>
                <w:rFonts w:ascii="Times New Roman" w:hAnsi="Times New Roman"/>
                <w:b/>
                <w:iCs/>
                <w:kern w:val="0"/>
                <w:u w:val="single"/>
                <w:lang w:val="sr-Cyrl-CS" w:eastAsia="en-US"/>
              </w:rPr>
              <w:t>8.</w:t>
            </w:r>
            <w:r w:rsidR="003A6176">
              <w:rPr>
                <w:rFonts w:ascii="Times New Roman" w:hAnsi="Times New Roman"/>
                <w:b/>
                <w:iCs/>
                <w:kern w:val="0"/>
                <w:u w:val="single"/>
                <w:lang w:val="sr-Cyrl-CS" w:eastAsia="en-US"/>
              </w:rPr>
              <w:t>2</w:t>
            </w:r>
            <w:r w:rsidRPr="007C0AFE">
              <w:rPr>
                <w:rFonts w:ascii="Times New Roman" w:hAnsi="Times New Roman"/>
                <w:b/>
                <w:iCs/>
                <w:kern w:val="0"/>
                <w:u w:val="single"/>
                <w:lang w:val="sr-Cyrl-CS" w:eastAsia="en-US"/>
              </w:rPr>
              <w:t xml:space="preserve">. Захтеви у погледу начина, рока и услова плаћања </w:t>
            </w:r>
          </w:p>
          <w:p w:rsidR="00226EF6" w:rsidRPr="00226EF6" w:rsidRDefault="00226EF6" w:rsidP="00226EF6">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226EF6">
              <w:rPr>
                <w:rFonts w:ascii="Times New Roman" w:hAnsi="Times New Roman"/>
                <w:color w:val="000000" w:themeColor="text1"/>
                <w:sz w:val="24"/>
                <w:szCs w:val="24"/>
                <w:lang w:val="sr-Cyrl-RS"/>
              </w:rPr>
              <w:t xml:space="preserve">Плаћање добара која су предмет набавке вршиће се </w:t>
            </w:r>
            <w:r w:rsidR="003A6176">
              <w:rPr>
                <w:rFonts w:ascii="Times New Roman" w:hAnsi="Times New Roman"/>
                <w:color w:val="000000" w:themeColor="text1"/>
                <w:sz w:val="24"/>
                <w:szCs w:val="24"/>
                <w:lang w:val="sr-Cyrl-RS"/>
              </w:rPr>
              <w:t>у року не краћем од 8 и не дуже од 45 дана од дана службеног пријема исправне фактуре/рачуна</w:t>
            </w:r>
            <w:r w:rsidRPr="00226EF6">
              <w:rPr>
                <w:rFonts w:ascii="Times New Roman" w:hAnsi="Times New Roman"/>
                <w:color w:val="000000" w:themeColor="text1"/>
                <w:sz w:val="24"/>
                <w:szCs w:val="24"/>
                <w:lang w:val="sr-Cyrl-RS"/>
              </w:rPr>
              <w:t xml:space="preserve">. </w:t>
            </w:r>
          </w:p>
          <w:p w:rsidR="003A6176" w:rsidRDefault="003A6176" w:rsidP="00226EF6">
            <w:pPr>
              <w:suppressAutoHyphens w:val="0"/>
              <w:spacing w:after="0" w:line="240" w:lineRule="auto"/>
              <w:jc w:val="both"/>
              <w:rPr>
                <w:rFonts w:ascii="Times New Roman" w:hAnsi="Times New Roman"/>
                <w:b/>
                <w:iCs/>
                <w:kern w:val="0"/>
                <w:sz w:val="24"/>
                <w:szCs w:val="24"/>
                <w:u w:val="single"/>
                <w:lang w:val="ru-RU" w:eastAsia="en-US"/>
              </w:rPr>
            </w:pPr>
          </w:p>
          <w:p w:rsidR="00226EF6" w:rsidRPr="00226EF6" w:rsidRDefault="00226EF6" w:rsidP="00226EF6">
            <w:pPr>
              <w:suppressAutoHyphens w:val="0"/>
              <w:spacing w:after="0" w:line="240" w:lineRule="auto"/>
              <w:jc w:val="both"/>
              <w:rPr>
                <w:rFonts w:ascii="Times New Roman" w:hAnsi="Times New Roman"/>
                <w:b/>
                <w:iCs/>
                <w:kern w:val="0"/>
                <w:sz w:val="24"/>
                <w:szCs w:val="24"/>
                <w:lang w:val="ru-RU" w:eastAsia="en-US"/>
              </w:rPr>
            </w:pPr>
            <w:r w:rsidRPr="00226EF6">
              <w:rPr>
                <w:rFonts w:ascii="Times New Roman" w:hAnsi="Times New Roman"/>
                <w:b/>
                <w:iCs/>
                <w:kern w:val="0"/>
                <w:sz w:val="24"/>
                <w:szCs w:val="24"/>
                <w:u w:val="single"/>
                <w:lang w:val="ru-RU" w:eastAsia="en-US"/>
              </w:rPr>
              <w:t>8.</w:t>
            </w:r>
            <w:r w:rsidR="003A6176">
              <w:rPr>
                <w:rFonts w:ascii="Times New Roman" w:hAnsi="Times New Roman"/>
                <w:b/>
                <w:iCs/>
                <w:kern w:val="0"/>
                <w:sz w:val="24"/>
                <w:szCs w:val="24"/>
                <w:u w:val="single"/>
                <w:lang w:val="ru-RU" w:eastAsia="en-US"/>
              </w:rPr>
              <w:t>3</w:t>
            </w:r>
            <w:r w:rsidRPr="00226EF6">
              <w:rPr>
                <w:rFonts w:ascii="Times New Roman" w:hAnsi="Times New Roman"/>
                <w:b/>
                <w:iCs/>
                <w:kern w:val="0"/>
                <w:sz w:val="24"/>
                <w:szCs w:val="24"/>
                <w:u w:val="single"/>
                <w:lang w:val="ru-RU" w:eastAsia="en-US"/>
              </w:rPr>
              <w:t>. Захтев у погледу рока важења понуде</w:t>
            </w:r>
          </w:p>
          <w:p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 xml:space="preserve">Рок важења понуде не може бити краћи од </w:t>
            </w:r>
            <w:r w:rsidRPr="00226EF6">
              <w:rPr>
                <w:rFonts w:ascii="Times New Roman" w:hAnsi="Times New Roman"/>
                <w:b/>
                <w:iCs/>
                <w:kern w:val="0"/>
                <w:sz w:val="24"/>
                <w:szCs w:val="24"/>
                <w:lang w:val="ru-RU" w:eastAsia="en-US"/>
              </w:rPr>
              <w:t>30 дана</w:t>
            </w:r>
            <w:r w:rsidRPr="00226EF6">
              <w:rPr>
                <w:rFonts w:ascii="Times New Roman" w:hAnsi="Times New Roman"/>
                <w:iCs/>
                <w:kern w:val="0"/>
                <w:sz w:val="24"/>
                <w:szCs w:val="24"/>
                <w:lang w:val="ru-RU" w:eastAsia="en-US"/>
              </w:rPr>
              <w:t xml:space="preserve"> од дана отварања понуда.,</w:t>
            </w:r>
          </w:p>
          <w:p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rsidR="00DC608D" w:rsidRPr="00DC608D" w:rsidRDefault="00DC608D" w:rsidP="00DC608D">
            <w:pPr>
              <w:suppressAutoHyphens w:val="0"/>
              <w:spacing w:after="0" w:line="240" w:lineRule="auto"/>
              <w:jc w:val="both"/>
              <w:rPr>
                <w:rFonts w:ascii="Times New Roman" w:hAnsi="Times New Roman"/>
                <w:iCs/>
                <w:kern w:val="0"/>
                <w:sz w:val="24"/>
                <w:szCs w:val="24"/>
                <w:lang w:val="ru-RU" w:eastAsia="en-US"/>
              </w:rPr>
            </w:pPr>
          </w:p>
          <w:p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 xml:space="preserve">Цена мора бити исказана у динарима, са и </w:t>
            </w:r>
            <w:r w:rsidRPr="00EC4B11">
              <w:rPr>
                <w:rFonts w:ascii="Times New Roman" w:hAnsi="Times New Roman"/>
                <w:iCs/>
                <w:color w:val="00000A"/>
                <w:kern w:val="0"/>
                <w:sz w:val="24"/>
                <w:szCs w:val="24"/>
                <w:lang w:val="sr-Cyrl-CS" w:eastAsia="en-US"/>
              </w:rPr>
              <w:t>без пореза на додату вредност,</w:t>
            </w:r>
            <w:r w:rsidRPr="00EC4B11">
              <w:rPr>
                <w:rFonts w:ascii="Times New Roman" w:hAnsi="Times New Roman"/>
                <w:color w:val="00000A"/>
                <w:kern w:val="0"/>
                <w:sz w:val="24"/>
                <w:szCs w:val="24"/>
                <w:lang w:val="sr-Cyrl-CS" w:eastAsia="en-US"/>
              </w:rPr>
              <w:t xml:space="preserve"> </w:t>
            </w:r>
            <w:r w:rsidRPr="00EC4B11">
              <w:rPr>
                <w:rFonts w:ascii="Times New Roman" w:hAnsi="Times New Roman"/>
                <w:kern w:val="0"/>
                <w:sz w:val="24"/>
                <w:szCs w:val="24"/>
                <w:lang w:val="sr-Cyrl-C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95E86" w:rsidRPr="00D43F33" w:rsidRDefault="00695E86" w:rsidP="00695E86">
            <w:pPr>
              <w:suppressAutoHyphens w:val="0"/>
              <w:autoSpaceDE w:val="0"/>
              <w:autoSpaceDN w:val="0"/>
              <w:adjustRightInd w:val="0"/>
              <w:spacing w:after="0" w:line="240" w:lineRule="auto"/>
              <w:rPr>
                <w:rFonts w:ascii="Times New Roman" w:eastAsia="Times New Roman" w:hAnsi="Times New Roman"/>
                <w:color w:val="000000"/>
                <w:kern w:val="0"/>
                <w:sz w:val="24"/>
                <w:szCs w:val="24"/>
                <w:lang w:val="sr-Cyrl-CS" w:eastAsia="en-US"/>
              </w:rPr>
            </w:pPr>
            <w:r w:rsidRPr="00D43F33">
              <w:rPr>
                <w:rFonts w:ascii="Times New Roman" w:eastAsia="Times New Roman" w:hAnsi="Times New Roman"/>
                <w:color w:val="000000"/>
                <w:kern w:val="0"/>
                <w:sz w:val="24"/>
                <w:szCs w:val="24"/>
                <w:lang w:eastAsia="en-US"/>
              </w:rPr>
              <w:t>Цена добара се може мењати у складу са кретањем ц</w:t>
            </w:r>
            <w:r>
              <w:rPr>
                <w:rFonts w:ascii="Times New Roman" w:eastAsia="Times New Roman" w:hAnsi="Times New Roman"/>
                <w:color w:val="000000"/>
                <w:kern w:val="0"/>
                <w:sz w:val="24"/>
                <w:szCs w:val="24"/>
                <w:lang w:eastAsia="en-US"/>
              </w:rPr>
              <w:t xml:space="preserve">ена на тржишту о чему је </w:t>
            </w:r>
            <w:r>
              <w:rPr>
                <w:rFonts w:ascii="Times New Roman" w:eastAsia="Times New Roman" w:hAnsi="Times New Roman"/>
                <w:color w:val="000000"/>
                <w:kern w:val="0"/>
                <w:sz w:val="24"/>
                <w:szCs w:val="24"/>
                <w:lang w:val="sr-Cyrl-RS" w:eastAsia="en-US"/>
              </w:rPr>
              <w:t>Продавац</w:t>
            </w:r>
            <w:r w:rsidRPr="00D43F33">
              <w:rPr>
                <w:rFonts w:ascii="Times New Roman" w:eastAsia="Times New Roman" w:hAnsi="Times New Roman"/>
                <w:color w:val="000000"/>
                <w:kern w:val="0"/>
                <w:sz w:val="24"/>
                <w:szCs w:val="24"/>
                <w:lang w:eastAsia="en-US"/>
              </w:rPr>
              <w:t xml:space="preserve"> дужан да Наручиоцу уз фактуру достави и важећи ценовник</w:t>
            </w:r>
            <w:r w:rsidRPr="00D43F33">
              <w:rPr>
                <w:rFonts w:ascii="Times New Roman" w:eastAsia="Times New Roman" w:hAnsi="Times New Roman"/>
                <w:color w:val="000000"/>
                <w:kern w:val="0"/>
                <w:sz w:val="24"/>
                <w:szCs w:val="24"/>
                <w:lang w:val="sr-Cyrl-CS" w:eastAsia="en-US"/>
              </w:rPr>
              <w:t>.</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rsidR="000A66C2" w:rsidRPr="002D31B4" w:rsidRDefault="000A66C2" w:rsidP="00784A94">
            <w:pPr>
              <w:suppressAutoHyphens w:val="0"/>
              <w:spacing w:after="0" w:line="240" w:lineRule="auto"/>
              <w:jc w:val="both"/>
              <w:rPr>
                <w:rFonts w:ascii="Times New Roman" w:hAnsi="Times New Roman"/>
                <w:i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rsidR="00784A94" w:rsidRPr="00EC4B11" w:rsidRDefault="002D31B4" w:rsidP="00784A94">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b/>
                <w:bCs/>
                <w:kern w:val="0"/>
                <w:sz w:val="24"/>
                <w:szCs w:val="24"/>
                <w:lang w:val="sr-Cyrl-CS" w:eastAsia="en-US"/>
              </w:rPr>
              <w:lastRenderedPageBreak/>
              <w:t>1</w:t>
            </w:r>
            <w:r w:rsidR="003A6176">
              <w:rPr>
                <w:rFonts w:ascii="Times New Roman" w:hAnsi="Times New Roman"/>
                <w:b/>
                <w:bCs/>
                <w:kern w:val="0"/>
                <w:sz w:val="24"/>
                <w:szCs w:val="24"/>
                <w:lang w:val="sr-Cyrl-CS" w:eastAsia="en-US"/>
              </w:rPr>
              <w:t>0</w:t>
            </w:r>
            <w:r w:rsidR="00784A94" w:rsidRPr="00EC4B11">
              <w:rPr>
                <w:rFonts w:ascii="Times New Roman" w:hAnsi="Times New Roman"/>
                <w:b/>
                <w:bCs/>
                <w:kern w:val="0"/>
                <w:sz w:val="24"/>
                <w:szCs w:val="24"/>
                <w:lang w:val="sr-Cyrl-CS" w:eastAsia="en-US"/>
              </w:rPr>
              <w:t xml:space="preserve">. ЗАШТИТА ПОВЕРЉИВОСТИ ПОДАТАКА КОЈЕ НАРУЧИЛАЦ СТАВЉА ПОНУЂАЧИМА НА РАСПОЛАГАЊЕ, УКЉУЧУЈУЋИ И ЊИХОВЕ ПОДИЗВОЂАЧЕ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rsidR="00717B4D" w:rsidRDefault="00717B4D" w:rsidP="00784A94">
            <w:pPr>
              <w:suppressAutoHyphens w:val="0"/>
              <w:spacing w:after="0" w:line="240" w:lineRule="auto"/>
              <w:jc w:val="both"/>
              <w:rPr>
                <w:rFonts w:ascii="Times New Roman" w:hAnsi="Times New Roman"/>
                <w:b/>
                <w:bCs/>
                <w:kern w:val="0"/>
                <w:sz w:val="24"/>
                <w:szCs w:val="24"/>
                <w:lang w:val="sr-Cyrl-CS" w:eastAsia="en-US"/>
              </w:rPr>
            </w:pPr>
          </w:p>
          <w:p w:rsidR="0025268C" w:rsidRPr="00EC4B11" w:rsidRDefault="0025268C" w:rsidP="00784A94">
            <w:pPr>
              <w:suppressAutoHyphens w:val="0"/>
              <w:spacing w:after="0" w:line="240" w:lineRule="auto"/>
              <w:jc w:val="both"/>
              <w:rPr>
                <w:rFonts w:ascii="Times New Roman" w:hAnsi="Times New Roman"/>
                <w:b/>
                <w:bCs/>
                <w:kern w:val="0"/>
                <w:sz w:val="24"/>
                <w:szCs w:val="24"/>
                <w:lang w:val="sr-Cyrl-CS" w:eastAsia="en-US"/>
              </w:rPr>
            </w:pPr>
          </w:p>
          <w:p w:rsidR="00784A94" w:rsidRPr="00EC4B11" w:rsidRDefault="002D31B4" w:rsidP="00784A9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1</w:t>
            </w:r>
            <w:r w:rsidR="00784A94" w:rsidRPr="00EC4B11">
              <w:rPr>
                <w:rFonts w:ascii="Times New Roman" w:hAnsi="Times New Roman"/>
                <w:b/>
                <w:bCs/>
                <w:kern w:val="0"/>
                <w:sz w:val="24"/>
                <w:szCs w:val="24"/>
                <w:lang w:val="sr-Cyrl-CS" w:eastAsia="en-US"/>
              </w:rPr>
              <w:t>. ДОДАТНЕ ИНФОРМАЦИЈЕ ИЛИ ПОЈАШЊЕЊА У ВЕЗИ СА ПРИПРЕМАЊЕМ ПОНУДЕ</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Заинтересовано лице може, у писаном облику </w:t>
            </w:r>
            <w:r w:rsidRPr="00EC4B11">
              <w:rPr>
                <w:rFonts w:ascii="Times New Roman" w:hAnsi="Times New Roman"/>
                <w:iCs/>
                <w:kern w:val="0"/>
                <w:sz w:val="24"/>
                <w:szCs w:val="24"/>
                <w:lang w:val="sr-Cyrl-CS" w:eastAsia="en-US"/>
              </w:rPr>
              <w:t>[</w:t>
            </w:r>
            <w:r w:rsidRPr="00EC4B11">
              <w:rPr>
                <w:rFonts w:ascii="Times New Roman" w:hAnsi="Times New Roman"/>
                <w:kern w:val="0"/>
                <w:sz w:val="24"/>
                <w:szCs w:val="24"/>
                <w:lang w:val="sr-Cyrl-CS" w:eastAsia="en-US"/>
              </w:rPr>
              <w:t xml:space="preserve">путем поште на адресу наручиоца </w:t>
            </w:r>
            <w:r w:rsidR="00717B4D" w:rsidRPr="00EC4B11">
              <w:rPr>
                <w:rFonts w:ascii="Times New Roman" w:eastAsia="TimesNewRomanPSMT" w:hAnsi="Times New Roman"/>
                <w:bCs/>
                <w:kern w:val="0"/>
                <w:sz w:val="24"/>
                <w:szCs w:val="24"/>
                <w:lang w:val="sr-Cyrl-CS" w:eastAsia="en-US"/>
              </w:rPr>
              <w:t>Центра за истраживање несрећа у саобраћају, Чакорска</w:t>
            </w:r>
            <w:r w:rsidRPr="00EC4B11">
              <w:rPr>
                <w:rFonts w:ascii="Times New Roman" w:eastAsia="TimesNewRomanPSMT" w:hAnsi="Times New Roman"/>
                <w:bCs/>
                <w:kern w:val="0"/>
                <w:sz w:val="24"/>
                <w:szCs w:val="24"/>
                <w:lang w:val="sr-Cyrl-CS" w:eastAsia="en-US"/>
              </w:rPr>
              <w:t xml:space="preserve"> бр.</w:t>
            </w:r>
            <w:r w:rsidRPr="00EC4B11">
              <w:rPr>
                <w:rFonts w:ascii="Times New Roman" w:eastAsia="TimesNewRomanPSMT" w:hAnsi="Times New Roman"/>
                <w:bCs/>
                <w:kern w:val="0"/>
                <w:sz w:val="24"/>
                <w:szCs w:val="24"/>
                <w:lang w:val="sr-Latn-CS" w:eastAsia="en-US"/>
              </w:rPr>
              <w:t xml:space="preserve"> </w:t>
            </w:r>
            <w:r w:rsidR="00717B4D" w:rsidRPr="00EC4B11">
              <w:rPr>
                <w:rFonts w:ascii="Times New Roman" w:eastAsia="TimesNewRomanPSMT" w:hAnsi="Times New Roman"/>
                <w:bCs/>
                <w:kern w:val="0"/>
                <w:sz w:val="24"/>
                <w:szCs w:val="24"/>
                <w:lang w:val="sr-Cyrl-CS" w:eastAsia="en-US"/>
              </w:rPr>
              <w:t>6</w:t>
            </w:r>
            <w:r w:rsidRPr="00EC4B11">
              <w:rPr>
                <w:rFonts w:ascii="Times New Roman" w:hAnsi="Times New Roman"/>
                <w:iCs/>
                <w:kern w:val="0"/>
                <w:sz w:val="24"/>
                <w:szCs w:val="24"/>
                <w:lang w:val="sr-Cyrl-CS" w:eastAsia="en-US"/>
              </w:rPr>
              <w:t>, 11000 Београд</w:t>
            </w:r>
            <w:r w:rsidRPr="00EC4B11">
              <w:rPr>
                <w:rFonts w:ascii="Times New Roman" w:hAnsi="Times New Roman"/>
                <w:kern w:val="0"/>
                <w:sz w:val="24"/>
                <w:szCs w:val="24"/>
                <w:lang w:val="sr-Cyrl-CS" w:eastAsia="en-US"/>
              </w:rPr>
              <w:t xml:space="preserve"> и електронске поште на </w:t>
            </w:r>
            <w:r w:rsidRPr="00EC4B11">
              <w:rPr>
                <w:rFonts w:ascii="Times New Roman" w:hAnsi="Times New Roman"/>
                <w:iCs/>
                <w:kern w:val="0"/>
                <w:sz w:val="24"/>
                <w:szCs w:val="24"/>
                <w:lang w:val="sr-Cyrl-CS" w:eastAsia="en-US"/>
              </w:rPr>
              <w:t xml:space="preserve">e-mail: </w:t>
            </w:r>
            <w:r w:rsidRPr="00EC4B11">
              <w:rPr>
                <w:rFonts w:ascii="Times New Roman" w:hAnsi="Times New Roman"/>
                <w:iCs/>
                <w:kern w:val="0"/>
                <w:sz w:val="24"/>
                <w:szCs w:val="24"/>
                <w:lang w:val="sr-Latn-CS" w:eastAsia="en-US"/>
              </w:rPr>
              <w:t>marija.malinovic</w:t>
            </w:r>
            <w:r w:rsidR="00717B4D" w:rsidRPr="00EC4B11">
              <w:rPr>
                <w:rFonts w:ascii="Times New Roman" w:hAnsi="Times New Roman"/>
                <w:iCs/>
                <w:kern w:val="0"/>
                <w:sz w:val="24"/>
                <w:szCs w:val="24"/>
                <w:lang w:val="sr-Cyrl-CS" w:eastAsia="en-US"/>
              </w:rPr>
              <w:t>@</w:t>
            </w:r>
            <w:r w:rsidR="00717B4D"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
                <w:iCs/>
                <w:kern w:val="0"/>
                <w:sz w:val="24"/>
                <w:szCs w:val="24"/>
                <w:lang w:val="sr-Cyrl-CS" w:eastAsia="en-US"/>
              </w:rPr>
              <w:t xml:space="preserve"> </w:t>
            </w:r>
            <w:r w:rsidRPr="00EC4B11">
              <w:rPr>
                <w:rFonts w:ascii="Times New Roman" w:hAnsi="Times New Roman"/>
                <w:kern w:val="0"/>
                <w:sz w:val="24"/>
                <w:szCs w:val="24"/>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Додатне информације или појашњења упућују се са напоменом „</w:t>
            </w:r>
            <w:r w:rsidRPr="00EC4B11">
              <w:rPr>
                <w:rFonts w:ascii="Times New Roman" w:eastAsia="Times New Roman" w:hAnsi="Times New Roman"/>
                <w:b/>
                <w:color w:val="000000"/>
                <w:kern w:val="0"/>
                <w:sz w:val="24"/>
                <w:szCs w:val="24"/>
                <w:lang w:eastAsia="en-US"/>
              </w:rPr>
              <w:t>Захтев за додатним информацијама или поја</w:t>
            </w:r>
            <w:r w:rsidR="00B146C1">
              <w:rPr>
                <w:rFonts w:ascii="Times New Roman" w:eastAsia="Times New Roman" w:hAnsi="Times New Roman"/>
                <w:b/>
                <w:color w:val="000000"/>
                <w:kern w:val="0"/>
                <w:sz w:val="24"/>
                <w:szCs w:val="24"/>
                <w:lang w:eastAsia="en-US"/>
              </w:rPr>
              <w:t>шњењима конкурсне документације</w:t>
            </w:r>
            <w:r w:rsidR="00B146C1">
              <w:rPr>
                <w:rFonts w:ascii="Times New Roman" w:eastAsia="Times New Roman" w:hAnsi="Times New Roman"/>
                <w:b/>
                <w:color w:val="000000"/>
                <w:kern w:val="0"/>
                <w:sz w:val="24"/>
                <w:szCs w:val="24"/>
                <w:lang w:val="sr-Cyrl-RS" w:eastAsia="en-US"/>
              </w:rPr>
              <w:t xml:space="preserve"> </w:t>
            </w:r>
            <w:r w:rsidRPr="00EC4B11">
              <w:rPr>
                <w:rFonts w:ascii="Times New Roman" w:eastAsia="TimesNewRomanPS-BoldMT" w:hAnsi="Times New Roman"/>
                <w:b/>
                <w:bCs/>
                <w:color w:val="000000"/>
                <w:kern w:val="0"/>
                <w:sz w:val="24"/>
                <w:szCs w:val="24"/>
                <w:lang w:val="sr-Cyrl-CS" w:eastAsia="en-US"/>
              </w:rPr>
              <w:t>за јавну набавку</w:t>
            </w:r>
            <w:r w:rsidR="003A6176">
              <w:rPr>
                <w:rFonts w:ascii="Times New Roman" w:eastAsia="Times New Roman" w:hAnsi="Times New Roman"/>
                <w:b/>
                <w:color w:val="000000"/>
                <w:kern w:val="0"/>
                <w:sz w:val="24"/>
                <w:szCs w:val="24"/>
                <w:lang w:val="sr-Cyrl-CS" w:eastAsia="en-US"/>
              </w:rPr>
              <w:t xml:space="preserve"> </w:t>
            </w:r>
            <w:r w:rsidR="00226EF6">
              <w:rPr>
                <w:rFonts w:ascii="Times New Roman" w:eastAsia="Times New Roman" w:hAnsi="Times New Roman"/>
                <w:b/>
                <w:bCs/>
                <w:color w:val="000000"/>
                <w:kern w:val="0"/>
                <w:sz w:val="24"/>
                <w:szCs w:val="24"/>
                <w:lang w:val="sr-Cyrl-RS" w:eastAsia="en-US"/>
              </w:rPr>
              <w:t>горива</w:t>
            </w:r>
            <w:r w:rsidR="003A6176">
              <w:rPr>
                <w:rFonts w:ascii="Times New Roman" w:eastAsia="Times New Roman" w:hAnsi="Times New Roman"/>
                <w:b/>
                <w:bCs/>
                <w:color w:val="000000"/>
                <w:kern w:val="0"/>
                <w:sz w:val="24"/>
                <w:szCs w:val="24"/>
                <w:lang w:val="sr-Cyrl-RS" w:eastAsia="en-US"/>
              </w:rPr>
              <w:t xml:space="preserve"> – гасно уље екстра лако евро ЕЛ</w:t>
            </w:r>
            <w:r w:rsidRPr="00EC4B11">
              <w:rPr>
                <w:rFonts w:ascii="Times New Roman" w:eastAsia="Times New Roman" w:hAnsi="Times New Roman"/>
                <w:b/>
                <w:bCs/>
                <w:color w:val="000000"/>
                <w:kern w:val="0"/>
                <w:sz w:val="24"/>
                <w:szCs w:val="24"/>
                <w:lang w:val="sr-Cyrl-CS" w:eastAsia="en-US"/>
              </w:rPr>
              <w:t xml:space="preserve">, </w:t>
            </w:r>
            <w:r w:rsidR="00717B4D" w:rsidRPr="00EC4B11">
              <w:rPr>
                <w:rFonts w:ascii="Times New Roman" w:eastAsia="TimesNewRomanPS-BoldMT" w:hAnsi="Times New Roman"/>
                <w:b/>
                <w:bCs/>
                <w:color w:val="000000"/>
                <w:kern w:val="0"/>
                <w:sz w:val="24"/>
                <w:szCs w:val="24"/>
                <w:lang w:val="sr-Cyrl-CS" w:eastAsia="en-US"/>
              </w:rPr>
              <w:t xml:space="preserve">ЈН бр. </w:t>
            </w:r>
            <w:r w:rsidR="003A6176">
              <w:rPr>
                <w:rFonts w:ascii="Times New Roman" w:eastAsia="TimesNewRomanPS-BoldMT" w:hAnsi="Times New Roman"/>
                <w:b/>
                <w:bCs/>
                <w:color w:val="000000"/>
                <w:kern w:val="0"/>
                <w:sz w:val="24"/>
                <w:szCs w:val="24"/>
                <w:lang w:val="sr-Cyrl-RS" w:eastAsia="en-US"/>
              </w:rPr>
              <w:t>3</w:t>
            </w:r>
            <w:r w:rsidR="00717B4D" w:rsidRPr="00EC4B11">
              <w:rPr>
                <w:rFonts w:ascii="Times New Roman" w:eastAsia="TimesNewRomanPS-BoldMT" w:hAnsi="Times New Roman"/>
                <w:b/>
                <w:bCs/>
                <w:color w:val="000000"/>
                <w:kern w:val="0"/>
                <w:sz w:val="24"/>
                <w:szCs w:val="24"/>
                <w:lang w:val="sr-Cyrl-CS" w:eastAsia="en-US"/>
              </w:rPr>
              <w:t>/201</w:t>
            </w:r>
            <w:r w:rsidR="003A6176">
              <w:rPr>
                <w:rFonts w:ascii="Times New Roman" w:eastAsia="TimesNewRomanPS-BoldMT" w:hAnsi="Times New Roman"/>
                <w:b/>
                <w:bCs/>
                <w:color w:val="000000"/>
                <w:kern w:val="0"/>
                <w:sz w:val="24"/>
                <w:szCs w:val="24"/>
                <w:lang w:val="sr-Cyrl-RS" w:eastAsia="en-US"/>
              </w:rPr>
              <w:t>9</w:t>
            </w:r>
            <w:r w:rsidR="00226EF6">
              <w:rPr>
                <w:rFonts w:ascii="Times New Roman" w:eastAsia="TimesNewRomanPS-BoldMT" w:hAnsi="Times New Roman"/>
                <w:b/>
                <w:bCs/>
                <w:color w:val="000000"/>
                <w:kern w:val="0"/>
                <w:sz w:val="24"/>
                <w:szCs w:val="24"/>
                <w:lang w:val="sr-Cyrl-R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 истеку рока предвиђеног за подношење понуда наручилац не може да мења нити да допуњује конкурсну документацију. </w:t>
            </w:r>
          </w:p>
          <w:p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 xml:space="preserve">Тражење додатних информација или појашњења у вези са припремањем понуде телефоном није дозвољено. </w:t>
            </w:r>
          </w:p>
          <w:p w:rsidR="00784A94"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Комуникација у поступку јавне набавке врши се искључиво на начин одређен чланом 20. Закона.</w:t>
            </w:r>
          </w:p>
          <w:p w:rsidR="003A6176" w:rsidRPr="00EC4B11" w:rsidRDefault="003A6176" w:rsidP="00784A94">
            <w:pPr>
              <w:suppressAutoHyphens w:val="0"/>
              <w:spacing w:after="0" w:line="240" w:lineRule="auto"/>
              <w:jc w:val="both"/>
              <w:rPr>
                <w:rFonts w:ascii="Times New Roman" w:hAnsi="Times New Roman"/>
                <w:bCs/>
                <w:kern w:val="0"/>
                <w:sz w:val="24"/>
                <w:szCs w:val="24"/>
                <w:lang w:val="sr-Cyrl-CS" w:eastAsia="en-US"/>
              </w:rPr>
            </w:pPr>
          </w:p>
          <w:p w:rsidR="00784A94" w:rsidRPr="00EC4B11" w:rsidRDefault="00695E86" w:rsidP="00784A9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2</w:t>
            </w:r>
            <w:r w:rsidR="00784A94" w:rsidRPr="00EC4B11">
              <w:rPr>
                <w:rFonts w:ascii="Times New Roman" w:hAnsi="Times New Roman"/>
                <w:b/>
                <w:bCs/>
                <w:kern w:val="0"/>
                <w:sz w:val="24"/>
                <w:szCs w:val="24"/>
                <w:lang w:val="sr-Cyrl-CS" w:eastAsia="en-US"/>
              </w:rPr>
              <w:t xml:space="preserve">. ДОДАТНА ОБЈАШЊЕЊА ОД ПОНУЂАЧА ПОСЛЕ ОТВАРАЊА ПОНУДА И КОНТРОЛА КОД ПОНУЂАЧА ОДНОСНО ЊЕГОВОГ ПОДИЗВОЂАЧА </w:t>
            </w:r>
          </w:p>
          <w:p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EC4B11">
              <w:rPr>
                <w:rFonts w:ascii="Times New Roman" w:hAnsi="Times New Roman"/>
                <w:kern w:val="0"/>
                <w:sz w:val="24"/>
                <w:szCs w:val="24"/>
                <w:lang w:val="sr-Cyrl-CS" w:eastAsia="en-US"/>
              </w:rPr>
              <w:t xml:space="preserve"> контролу (увид) код понуђача, односно његовог подизвођача</w:t>
            </w:r>
            <w:r w:rsidRPr="00EC4B11">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rsidR="00784A94" w:rsidRDefault="00784A94" w:rsidP="0075668E">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rsidR="0075668E" w:rsidRPr="00EC4B11" w:rsidRDefault="0075668E" w:rsidP="0075668E">
            <w:pPr>
              <w:suppressAutoHyphens w:val="0"/>
              <w:spacing w:after="0" w:line="240" w:lineRule="auto"/>
              <w:jc w:val="both"/>
              <w:rPr>
                <w:rFonts w:ascii="Times New Roman" w:hAnsi="Times New Roman"/>
                <w:kern w:val="0"/>
                <w:sz w:val="24"/>
                <w:szCs w:val="24"/>
                <w:lang w:val="sr-Cyrl-CS" w:eastAsia="en-US"/>
              </w:rPr>
            </w:pPr>
          </w:p>
          <w:p w:rsidR="00784A94" w:rsidRPr="00EC4B11" w:rsidRDefault="00695E86" w:rsidP="00784A94">
            <w:pPr>
              <w:suppressAutoHyphens w:val="0"/>
              <w:jc w:val="both"/>
              <w:rPr>
                <w:rFonts w:ascii="Times New Roman" w:hAnsi="Times New Roman"/>
                <w:b/>
                <w:kern w:val="0"/>
                <w:sz w:val="24"/>
                <w:szCs w:val="24"/>
                <w:lang w:val="sr-Cyrl-CS" w:eastAsia="en-US"/>
              </w:rPr>
            </w:pPr>
            <w:r>
              <w:rPr>
                <w:rFonts w:ascii="Times New Roman" w:hAnsi="Times New Roman"/>
                <w:b/>
                <w:kern w:val="0"/>
                <w:sz w:val="24"/>
                <w:szCs w:val="24"/>
                <w:lang w:val="sr-Cyrl-RS" w:eastAsia="en-US"/>
              </w:rPr>
              <w:lastRenderedPageBreak/>
              <w:t>1</w:t>
            </w:r>
            <w:r w:rsidR="003A6176">
              <w:rPr>
                <w:rFonts w:ascii="Times New Roman" w:hAnsi="Times New Roman"/>
                <w:b/>
                <w:kern w:val="0"/>
                <w:sz w:val="24"/>
                <w:szCs w:val="24"/>
                <w:lang w:val="sr-Cyrl-RS" w:eastAsia="en-US"/>
              </w:rPr>
              <w:t>3</w:t>
            </w:r>
            <w:r w:rsidR="00784A94" w:rsidRPr="00EC4B11">
              <w:rPr>
                <w:rFonts w:ascii="Times New Roman" w:hAnsi="Times New Roman"/>
                <w:b/>
                <w:kern w:val="0"/>
                <w:sz w:val="24"/>
                <w:szCs w:val="24"/>
                <w:lang w:val="sr-Cyrl-CS" w:eastAsia="en-US"/>
              </w:rPr>
              <w:t>. КОРИШЋЕЊЕ ПАТЕН</w:t>
            </w:r>
            <w:r w:rsidR="00784A94" w:rsidRPr="00EC4B11">
              <w:rPr>
                <w:rFonts w:ascii="Times New Roman" w:hAnsi="Times New Roman"/>
                <w:b/>
                <w:kern w:val="0"/>
                <w:sz w:val="24"/>
                <w:szCs w:val="24"/>
                <w:lang w:val="sr-Cyrl-RS" w:eastAsia="en-US"/>
              </w:rPr>
              <w:t>А</w:t>
            </w:r>
            <w:r w:rsidR="00784A94" w:rsidRPr="00EC4B11">
              <w:rPr>
                <w:rFonts w:ascii="Times New Roman" w:hAnsi="Times New Roman"/>
                <w:b/>
                <w:kern w:val="0"/>
                <w:sz w:val="24"/>
                <w:szCs w:val="24"/>
                <w:lang w:val="sr-Cyrl-CS" w:eastAsia="en-US"/>
              </w:rPr>
              <w:t>ТА И ОДГОВОРНОСТ ЗА ПОВРЕДУ ЗАШТИЋЕНИХ ПРАВА ИНТЕЛЕКТУАЛНЕ СВОЈИНЕ ТРЕЋИХ ЛИЦА</w:t>
            </w:r>
          </w:p>
          <w:p w:rsidR="00614488" w:rsidRDefault="00784A94" w:rsidP="0075668E">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eastAsia="TimesNewRomanPSMT" w:hAnsi="Times New Roman"/>
                <w:bCs/>
                <w:iCs/>
                <w:kern w:val="0"/>
                <w:sz w:val="24"/>
                <w:szCs w:val="24"/>
                <w:lang w:val="sr-Cyrl-RS" w:eastAsia="en-US"/>
              </w:rPr>
              <w:t>Н</w:t>
            </w:r>
            <w:r w:rsidRPr="00EC4B11">
              <w:rPr>
                <w:rFonts w:ascii="Times New Roman" w:eastAsia="TimesNewRomanPSMT" w:hAnsi="Times New Roman"/>
                <w:bCs/>
                <w:iCs/>
                <w:kern w:val="0"/>
                <w:sz w:val="24"/>
                <w:szCs w:val="24"/>
                <w:lang w:val="sr-Cyrl-CS" w:eastAsia="en-US"/>
              </w:rPr>
              <w:t>акнаду за коришћење патената, као и одговорност за повреду заштићених права интелектуалне својине трећих лица</w:t>
            </w:r>
            <w:r w:rsidRPr="00EC4B11">
              <w:rPr>
                <w:rFonts w:ascii="Times New Roman" w:eastAsia="TimesNewRomanPSMT" w:hAnsi="Times New Roman"/>
                <w:bCs/>
                <w:iCs/>
                <w:kern w:val="0"/>
                <w:sz w:val="24"/>
                <w:szCs w:val="24"/>
                <w:lang w:val="sr-Cyrl-RS" w:eastAsia="en-US"/>
              </w:rPr>
              <w:t>,</w:t>
            </w:r>
            <w:r w:rsidRPr="00EC4B11">
              <w:rPr>
                <w:rFonts w:ascii="Times New Roman" w:eastAsia="TimesNewRomanPSMT" w:hAnsi="Times New Roman"/>
                <w:bCs/>
                <w:iCs/>
                <w:kern w:val="0"/>
                <w:sz w:val="24"/>
                <w:szCs w:val="24"/>
                <w:lang w:val="sr-Cyrl-CS" w:eastAsia="en-US"/>
              </w:rPr>
              <w:t xml:space="preserve"> сноси понуђач.</w:t>
            </w:r>
          </w:p>
          <w:p w:rsidR="002D31B4" w:rsidRDefault="002D31B4" w:rsidP="002D31B4">
            <w:pPr>
              <w:suppressAutoHyphens w:val="0"/>
              <w:spacing w:after="0" w:line="240" w:lineRule="auto"/>
              <w:jc w:val="both"/>
              <w:rPr>
                <w:rFonts w:ascii="Arial" w:hAnsi="Arial" w:cs="Arial"/>
                <w:b/>
                <w:bCs/>
                <w:kern w:val="0"/>
                <w:lang w:val="sr-Cyrl-CS" w:eastAsia="en-US"/>
              </w:rPr>
            </w:pPr>
          </w:p>
          <w:p w:rsidR="003A6176" w:rsidRDefault="003A6176" w:rsidP="002D31B4">
            <w:pPr>
              <w:suppressAutoHyphens w:val="0"/>
              <w:spacing w:after="0" w:line="240" w:lineRule="auto"/>
              <w:jc w:val="both"/>
              <w:rPr>
                <w:rFonts w:ascii="Arial" w:hAnsi="Arial" w:cs="Arial"/>
                <w:b/>
                <w:bCs/>
                <w:kern w:val="0"/>
                <w:lang w:val="sr-Cyrl-CS" w:eastAsia="en-US"/>
              </w:rPr>
            </w:pPr>
          </w:p>
          <w:p w:rsidR="002D31B4" w:rsidRPr="002D31B4" w:rsidRDefault="00695E86" w:rsidP="002D31B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4</w:t>
            </w:r>
            <w:r w:rsidR="002D31B4" w:rsidRPr="002D31B4">
              <w:rPr>
                <w:rFonts w:ascii="Times New Roman" w:hAnsi="Times New Roman"/>
                <w:b/>
                <w:bCs/>
                <w:kern w:val="0"/>
                <w:sz w:val="24"/>
                <w:szCs w:val="24"/>
                <w:lang w:val="sr-Cyrl-CS" w:eastAsia="en-US"/>
              </w:rPr>
              <w:t>. КРИТЕРИЈУМ ЗА ОЦЕЊИВАЊЕ ПОНУДА</w:t>
            </w:r>
          </w:p>
          <w:p w:rsidR="002D31B4" w:rsidRDefault="002D31B4" w:rsidP="002D31B4">
            <w:pPr>
              <w:suppressAutoHyphens w:val="0"/>
              <w:spacing w:after="0" w:line="240" w:lineRule="auto"/>
              <w:jc w:val="both"/>
              <w:rPr>
                <w:rFonts w:ascii="Times New Roman" w:hAnsi="Times New Roman"/>
                <w:b/>
                <w:bCs/>
                <w:kern w:val="0"/>
                <w:sz w:val="24"/>
                <w:szCs w:val="24"/>
                <w:lang w:val="sr-Cyrl-CS" w:eastAsia="en-US"/>
              </w:rPr>
            </w:pPr>
          </w:p>
          <w:p w:rsidR="00127866" w:rsidRPr="00EC4B11" w:rsidRDefault="00127866" w:rsidP="00127866">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rsidR="00127866" w:rsidRDefault="00127866" w:rsidP="0075668E">
            <w:pPr>
              <w:suppressAutoHyphens w:val="0"/>
              <w:spacing w:after="0" w:line="240" w:lineRule="auto"/>
              <w:jc w:val="both"/>
              <w:rPr>
                <w:rFonts w:ascii="Times New Roman" w:hAnsi="Times New Roman"/>
                <w:b/>
                <w:kern w:val="0"/>
                <w:sz w:val="24"/>
                <w:szCs w:val="24"/>
                <w:lang w:val="sr-Cyrl-RS" w:eastAsia="en-US"/>
              </w:rPr>
            </w:pPr>
          </w:p>
          <w:p w:rsidR="00127866" w:rsidRPr="00C72559" w:rsidRDefault="00364B58" w:rsidP="00127866">
            <w:pPr>
              <w:spacing w:after="0" w:line="240" w:lineRule="auto"/>
              <w:jc w:val="both"/>
              <w:rPr>
                <w:rFonts w:ascii="Times New Roman" w:hAnsi="Times New Roman"/>
                <w:b/>
                <w:bCs/>
                <w:kern w:val="0"/>
                <w:sz w:val="24"/>
                <w:szCs w:val="24"/>
                <w:lang w:val="sr-Cyrl-CS" w:eastAsia="en-US"/>
              </w:rPr>
            </w:pPr>
            <w:r>
              <w:rPr>
                <w:rFonts w:ascii="Times New Roman" w:hAnsi="Times New Roman"/>
                <w:b/>
                <w:kern w:val="0"/>
                <w:sz w:val="24"/>
                <w:szCs w:val="24"/>
                <w:lang w:val="sr-Cyrl-RS" w:eastAsia="en-US"/>
              </w:rPr>
              <w:t>1</w:t>
            </w:r>
            <w:r w:rsidR="003A6176">
              <w:rPr>
                <w:rFonts w:ascii="Times New Roman" w:hAnsi="Times New Roman"/>
                <w:b/>
                <w:kern w:val="0"/>
                <w:sz w:val="24"/>
                <w:szCs w:val="24"/>
                <w:lang w:val="sr-Cyrl-RS" w:eastAsia="en-US"/>
              </w:rPr>
              <w:t>5</w:t>
            </w:r>
            <w:r w:rsidR="00127866" w:rsidRPr="00C72559">
              <w:rPr>
                <w:rFonts w:ascii="Times New Roman" w:hAnsi="Times New Roman"/>
                <w:b/>
                <w:kern w:val="0"/>
                <w:sz w:val="24"/>
                <w:szCs w:val="24"/>
                <w:lang w:val="sr-Cyrl-RS" w:eastAsia="en-US"/>
              </w:rPr>
              <w:t xml:space="preserve">. </w:t>
            </w:r>
            <w:r w:rsidR="00127866" w:rsidRPr="00C72559">
              <w:rPr>
                <w:rFonts w:ascii="Times New Roman" w:hAnsi="Times New Roman"/>
                <w:b/>
                <w:bCs/>
                <w:kern w:val="0"/>
                <w:sz w:val="24"/>
                <w:szCs w:val="24"/>
                <w:lang w:val="sr-Cyrl-CS" w:eastAsia="en-US"/>
              </w:rPr>
              <w:t xml:space="preserve"> ЕЛЕМЕНТИ КРИТЕРИЈУМА НА ОСНОВУ КОЈИХ ЋЕ НАРУЧИЛАЦ ИЗВРШИТИ ДОДЕЛУ УГОВОРА У СИТУАЦИЈИ КАДА ПОС</w:t>
            </w:r>
            <w:r w:rsidR="007C0AFE">
              <w:rPr>
                <w:rFonts w:ascii="Times New Roman" w:hAnsi="Times New Roman"/>
                <w:b/>
                <w:bCs/>
                <w:kern w:val="0"/>
                <w:sz w:val="24"/>
                <w:szCs w:val="24"/>
                <w:lang w:val="sr-Cyrl-CS" w:eastAsia="en-US"/>
              </w:rPr>
              <w:t xml:space="preserve">ТОЈЕ ДВЕ ИЛИ ВИШЕ ПОНУДА СА ИСТОМ </w:t>
            </w:r>
            <w:r w:rsidR="00127866" w:rsidRPr="00C72559">
              <w:rPr>
                <w:rFonts w:ascii="Times New Roman" w:hAnsi="Times New Roman"/>
                <w:b/>
                <w:bCs/>
                <w:kern w:val="0"/>
                <w:sz w:val="24"/>
                <w:szCs w:val="24"/>
                <w:lang w:val="sr-Cyrl-CS" w:eastAsia="en-US"/>
              </w:rPr>
              <w:t xml:space="preserve">ПОНУЂЕНОМ ЦЕНОМ </w:t>
            </w:r>
          </w:p>
          <w:p w:rsidR="00127866" w:rsidRPr="00C72559" w:rsidRDefault="00127866" w:rsidP="00127866">
            <w:pPr>
              <w:spacing w:after="0" w:line="240" w:lineRule="auto"/>
              <w:jc w:val="both"/>
              <w:rPr>
                <w:rFonts w:ascii="Times New Roman" w:hAnsi="Times New Roman"/>
                <w:b/>
                <w:bCs/>
                <w:kern w:val="0"/>
                <w:sz w:val="24"/>
                <w:szCs w:val="24"/>
                <w:lang w:val="sr-Cyrl-CS" w:eastAsia="en-US"/>
              </w:rPr>
            </w:pPr>
          </w:p>
          <w:p w:rsidR="00364B58" w:rsidRDefault="00B62AD9" w:rsidP="00364B58">
            <w:pPr>
              <w:spacing w:after="0" w:line="100" w:lineRule="atLeast"/>
              <w:jc w:val="both"/>
              <w:rPr>
                <w:rFonts w:ascii="Times New Roman" w:eastAsia="Arial Unicode MS" w:hAnsi="Times New Roman"/>
                <w:iCs/>
                <w:sz w:val="24"/>
                <w:szCs w:val="24"/>
              </w:rPr>
            </w:pPr>
            <w:r w:rsidRPr="0075668E">
              <w:rPr>
                <w:rFonts w:ascii="Times New Roman" w:eastAsia="Arial Unicode MS" w:hAnsi="Times New Roman"/>
                <w:iCs/>
                <w:sz w:val="24"/>
                <w:szCs w:val="24"/>
              </w:rPr>
              <w:t>Уколико две или више понуда имају исту најнижу понуђену цену, као најповољнија биће изабрана понуда оног понуђача к</w:t>
            </w:r>
            <w:r>
              <w:rPr>
                <w:rFonts w:ascii="Times New Roman" w:eastAsia="Arial Unicode MS" w:hAnsi="Times New Roman"/>
                <w:iCs/>
                <w:sz w:val="24"/>
                <w:szCs w:val="24"/>
              </w:rPr>
              <w:t xml:space="preserve">оји је понудио </w:t>
            </w:r>
            <w:r>
              <w:rPr>
                <w:rFonts w:ascii="Times New Roman" w:eastAsia="Arial Unicode MS" w:hAnsi="Times New Roman"/>
                <w:iCs/>
                <w:sz w:val="24"/>
                <w:szCs w:val="24"/>
                <w:lang w:val="sr-Cyrl-RS"/>
              </w:rPr>
              <w:t>краћи рок испоруке</w:t>
            </w:r>
            <w:r w:rsidRPr="0075668E">
              <w:rPr>
                <w:rFonts w:ascii="Times New Roman" w:eastAsia="Arial Unicode MS" w:hAnsi="Times New Roman"/>
                <w:iCs/>
                <w:sz w:val="24"/>
                <w:szCs w:val="24"/>
              </w:rPr>
              <w:t xml:space="preserve">. </w:t>
            </w:r>
          </w:p>
          <w:p w:rsidR="003A6176" w:rsidRDefault="003A6176" w:rsidP="00364B58">
            <w:pPr>
              <w:spacing w:after="0" w:line="100" w:lineRule="atLeast"/>
              <w:jc w:val="both"/>
              <w:rPr>
                <w:rFonts w:ascii="Times New Roman" w:eastAsia="Times New Roman" w:hAnsi="Times New Roman"/>
                <w:i/>
                <w:kern w:val="0"/>
                <w:sz w:val="24"/>
                <w:szCs w:val="24"/>
                <w:lang w:val="sr-Cyrl-RS" w:eastAsia="en-US"/>
              </w:rPr>
            </w:pPr>
          </w:p>
          <w:p w:rsidR="00784A94" w:rsidRDefault="00364B58" w:rsidP="00364B58">
            <w:pPr>
              <w:spacing w:after="0" w:line="100" w:lineRule="atLeast"/>
              <w:jc w:val="both"/>
              <w:rPr>
                <w:rFonts w:ascii="Times New Roman" w:hAnsi="Times New Roman"/>
                <w:b/>
                <w:bCs/>
                <w:kern w:val="0"/>
                <w:sz w:val="24"/>
                <w:szCs w:val="24"/>
                <w:lang w:val="sr-Cyrl-RS" w:eastAsia="en-US"/>
              </w:rPr>
            </w:pPr>
            <w:r>
              <w:rPr>
                <w:rFonts w:ascii="Times New Roman" w:hAnsi="Times New Roman"/>
                <w:b/>
                <w:bCs/>
                <w:kern w:val="0"/>
                <w:sz w:val="24"/>
                <w:szCs w:val="24"/>
                <w:lang w:val="sr-Cyrl-RS" w:eastAsia="en-US"/>
              </w:rPr>
              <w:t>1</w:t>
            </w:r>
            <w:r w:rsidR="003A6176">
              <w:rPr>
                <w:rFonts w:ascii="Times New Roman" w:hAnsi="Times New Roman"/>
                <w:b/>
                <w:bCs/>
                <w:kern w:val="0"/>
                <w:sz w:val="24"/>
                <w:szCs w:val="24"/>
                <w:lang w:val="sr-Cyrl-RS" w:eastAsia="en-US"/>
              </w:rPr>
              <w:t>6</w:t>
            </w:r>
            <w:r w:rsidR="00784A94" w:rsidRPr="00EC4B11">
              <w:rPr>
                <w:rFonts w:ascii="Times New Roman" w:hAnsi="Times New Roman"/>
                <w:b/>
                <w:bCs/>
                <w:kern w:val="0"/>
                <w:sz w:val="24"/>
                <w:szCs w:val="24"/>
                <w:lang w:val="sr-Cyrl-CS" w:eastAsia="en-US"/>
              </w:rPr>
              <w:t xml:space="preserve">. НАЧИН И РОК ЗА ПОДНОШЕЊЕ ЗАХТЕВА ЗА ЗАШТИТУ ПРАВА ПОНУЂАЧА </w:t>
            </w:r>
            <w:r w:rsidR="00784A94" w:rsidRPr="00EC4B11">
              <w:rPr>
                <w:rFonts w:ascii="Times New Roman" w:hAnsi="Times New Roman"/>
                <w:b/>
                <w:bCs/>
                <w:kern w:val="0"/>
                <w:sz w:val="24"/>
                <w:szCs w:val="24"/>
                <w:lang w:val="sr-Cyrl-RS" w:eastAsia="en-US"/>
              </w:rPr>
              <w:t xml:space="preserve">СА ДЕТАЉНИМ УПУТСТВОМ О САДРЖИНИ ПОТПУНОГ ЗАХТЕВА </w:t>
            </w:r>
          </w:p>
          <w:p w:rsidR="00364B58" w:rsidRPr="00364B58" w:rsidRDefault="00364B58" w:rsidP="00364B58">
            <w:pPr>
              <w:spacing w:after="0" w:line="100" w:lineRule="atLeast"/>
              <w:jc w:val="both"/>
              <w:rPr>
                <w:rFonts w:ascii="Times New Roman" w:eastAsia="Times New Roman" w:hAnsi="Times New Roman"/>
                <w:i/>
                <w:kern w:val="0"/>
                <w:sz w:val="24"/>
                <w:szCs w:val="24"/>
                <w:lang w:val="sr-Cyrl-RS" w:eastAsia="en-US"/>
              </w:rPr>
            </w:pP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 за заштиту права се доставља наручиоцу непосредно, електрон</w:t>
            </w:r>
            <w:r w:rsidR="00717B4D" w:rsidRPr="00EC4B11">
              <w:rPr>
                <w:rFonts w:ascii="Times New Roman" w:hAnsi="Times New Roman"/>
                <w:kern w:val="0"/>
                <w:sz w:val="24"/>
                <w:szCs w:val="24"/>
                <w:lang w:val="sr-Cyrl-CS" w:eastAsia="en-US"/>
              </w:rPr>
              <w:t xml:space="preserve">ском поштом на e-mail: </w:t>
            </w:r>
            <w:r w:rsidR="00717B4D" w:rsidRPr="00EC4B11">
              <w:rPr>
                <w:rFonts w:ascii="Times New Roman" w:hAnsi="Times New Roman"/>
                <w:kern w:val="0"/>
                <w:sz w:val="24"/>
                <w:szCs w:val="24"/>
                <w:lang w:val="sr-Latn-RS" w:eastAsia="en-US"/>
              </w:rPr>
              <w:t>office</w:t>
            </w:r>
            <w:r w:rsidR="00717B4D" w:rsidRPr="00EC4B11">
              <w:rPr>
                <w:rFonts w:ascii="Times New Roman" w:hAnsi="Times New Roman"/>
                <w:kern w:val="0"/>
                <w:sz w:val="24"/>
                <w:szCs w:val="24"/>
                <w:lang w:val="sr-Cyrl-CS" w:eastAsia="en-US"/>
              </w:rPr>
              <w:t>@</w:t>
            </w:r>
            <w:r w:rsidR="00717B4D" w:rsidRPr="00EC4B11">
              <w:rPr>
                <w:rFonts w:ascii="Times New Roman" w:hAnsi="Times New Roman"/>
                <w:kern w:val="0"/>
                <w:sz w:val="24"/>
                <w:szCs w:val="24"/>
                <w:lang w:val="sr-Latn-RS" w:eastAsia="en-US"/>
              </w:rPr>
              <w:t>cins</w:t>
            </w:r>
            <w:r w:rsidRPr="00EC4B11">
              <w:rPr>
                <w:rFonts w:ascii="Times New Roman" w:hAnsi="Times New Roman"/>
                <w:kern w:val="0"/>
                <w:sz w:val="24"/>
                <w:szCs w:val="24"/>
                <w:lang w:val="sr-Cyrl-CS" w:eastAsia="en-US"/>
              </w:rPr>
              <w:t>.gov.rs</w:t>
            </w:r>
            <w:r w:rsidR="00614488"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 xml:space="preserve">или препорученом пошиљком са повратницом на адресу </w:t>
            </w:r>
            <w:r w:rsidRPr="00EC4B11">
              <w:rPr>
                <w:rFonts w:ascii="Times New Roman" w:hAnsi="Times New Roman"/>
                <w:kern w:val="0"/>
                <w:sz w:val="24"/>
                <w:szCs w:val="24"/>
                <w:lang w:val="sr-Cyrl-RS" w:eastAsia="en-US"/>
              </w:rPr>
              <w:t>наручиоца</w:t>
            </w:r>
            <w:r w:rsidR="00717B4D" w:rsidRPr="00EC4B11">
              <w:rPr>
                <w:rFonts w:ascii="Times New Roman" w:hAnsi="Times New Roman"/>
                <w:kern w:val="0"/>
                <w:sz w:val="24"/>
                <w:szCs w:val="24"/>
                <w:lang w:val="sr-Latn-CS" w:eastAsia="en-US"/>
              </w:rPr>
              <w:t xml:space="preserve">, </w:t>
            </w:r>
            <w:r w:rsidR="00717B4D" w:rsidRPr="00EC4B11">
              <w:rPr>
                <w:rFonts w:ascii="Times New Roman" w:hAnsi="Times New Roman"/>
                <w:kern w:val="0"/>
                <w:sz w:val="24"/>
                <w:szCs w:val="24"/>
                <w:lang w:val="sr-Cyrl-RS" w:eastAsia="en-US"/>
              </w:rPr>
              <w:t>Чакоркса 6</w:t>
            </w:r>
            <w:r w:rsidRPr="00EC4B11">
              <w:rPr>
                <w:rFonts w:ascii="Times New Roman" w:hAnsi="Times New Roman"/>
                <w:kern w:val="0"/>
                <w:sz w:val="24"/>
                <w:szCs w:val="24"/>
                <w:lang w:val="sr-Latn-CS" w:eastAsia="en-US"/>
              </w:rPr>
              <w:t>, Београд</w:t>
            </w:r>
            <w:r w:rsidRPr="00EC4B11">
              <w:rPr>
                <w:rFonts w:ascii="Times New Roman" w:hAnsi="Times New Roman"/>
                <w:kern w:val="0"/>
                <w:sz w:val="24"/>
                <w:szCs w:val="24"/>
                <w:lang w:val="sr-Cyrl-CS" w:eastAsia="en-US"/>
              </w:rPr>
              <w:t>.</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C4B11">
              <w:rPr>
                <w:rFonts w:ascii="Times New Roman" w:hAnsi="Times New Roman"/>
                <w:kern w:val="0"/>
                <w:sz w:val="24"/>
                <w:szCs w:val="24"/>
                <w:lang w:val="sr-Cyrl-RS" w:eastAsia="en-US"/>
              </w:rPr>
              <w:t xml:space="preserve"> и на интернет страници наручиоца</w:t>
            </w:r>
            <w:r w:rsidRPr="00EC4B11">
              <w:rPr>
                <w:rFonts w:ascii="Times New Roman" w:hAnsi="Times New Roman"/>
                <w:kern w:val="0"/>
                <w:sz w:val="24"/>
                <w:szCs w:val="24"/>
                <w:lang w:val="sr-Cyrl-CS" w:eastAsia="en-US"/>
              </w:rPr>
              <w:t xml:space="preserve">, најкасније у року од </w:t>
            </w:r>
            <w:r w:rsidRPr="00EC4B11">
              <w:rPr>
                <w:rFonts w:ascii="Times New Roman" w:hAnsi="Times New Roman"/>
                <w:kern w:val="0"/>
                <w:sz w:val="24"/>
                <w:szCs w:val="24"/>
                <w:lang w:val="sr-Cyrl-RS" w:eastAsia="en-US"/>
              </w:rPr>
              <w:t>два</w:t>
            </w:r>
            <w:r w:rsidRPr="00EC4B11">
              <w:rPr>
                <w:rFonts w:ascii="Times New Roman" w:hAnsi="Times New Roman"/>
                <w:kern w:val="0"/>
                <w:sz w:val="24"/>
                <w:szCs w:val="24"/>
                <w:lang w:val="sr-Cyrl-CS" w:eastAsia="en-US"/>
              </w:rPr>
              <w:t xml:space="preserve"> дана од дана пријема захтева.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аручиоца најкасније </w:t>
            </w:r>
            <w:r w:rsidRPr="00EC4B11">
              <w:rPr>
                <w:rFonts w:ascii="Times New Roman" w:hAnsi="Times New Roman"/>
                <w:kern w:val="0"/>
                <w:sz w:val="24"/>
                <w:szCs w:val="24"/>
                <w:lang w:val="sr-Cyrl-RS" w:eastAsia="en-US"/>
              </w:rPr>
              <w:t>три</w:t>
            </w:r>
            <w:r w:rsidRPr="00EC4B11">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C4B11">
              <w:rPr>
                <w:rFonts w:ascii="Times New Roman" w:hAnsi="Times New Roman"/>
                <w:kern w:val="0"/>
                <w:sz w:val="24"/>
                <w:szCs w:val="24"/>
                <w:lang w:val="sr-Cyrl-RS" w:eastAsia="en-US"/>
              </w:rPr>
              <w:t>пет</w:t>
            </w:r>
            <w:r w:rsidRPr="00EC4B11">
              <w:rPr>
                <w:rFonts w:ascii="Times New Roman" w:hAnsi="Times New Roman"/>
                <w:kern w:val="0"/>
                <w:sz w:val="24"/>
                <w:szCs w:val="24"/>
                <w:lang w:val="sr-Cyrl-CS" w:eastAsia="en-US"/>
              </w:rPr>
              <w:t xml:space="preserve"> дана од дана објављивања одлуке на Порталу јавних набавки.</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не задржава даље активности наручиоца у поступку јавне набавке у складу са одредбама члана 150. овог ЗЈН.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мора да садржи: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1) назив и адресу подносиоца захтева и лице за контакт;</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назив и адресу наручиоца;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3)податке о јавној набавци која је предмет захтева, односно о одлуци наручиоца;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повреде прописа којима се уређује поступак јавне набавке;</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чињенице и доказе којима се повреде доказују; </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потврду о уплати таксе из члана 156. овог ЗЈН;</w:t>
            </w:r>
          </w:p>
          <w:p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7) потпис подносиоца. </w:t>
            </w:r>
          </w:p>
          <w:p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3387" w:rsidRPr="00EC4B11" w:rsidRDefault="00E43387" w:rsidP="00784A94">
            <w:pPr>
              <w:suppressAutoHyphens w:val="0"/>
              <w:spacing w:after="0" w:line="240" w:lineRule="auto"/>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CS" w:eastAsia="en-US"/>
              </w:rPr>
              <w:t xml:space="preserve">1. </w:t>
            </w:r>
            <w:r w:rsidRPr="00EC4B11">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 да буде издата од стране банке и да садржи печат банке;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(3) износ таксе из члана 156. ЗЈН чија се уплата врши - 60.000 динара;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број рачуна: 840-30678845-06;</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шифру плаћања: 153 или 253;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позив на број: подаци о броју или ознаци јавне набавке поводом које се подноси захтев за заштиту права;</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(7) сврха: ЗЗП</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w:t>
            </w:r>
            <w:r w:rsidRPr="00EC4B11">
              <w:rPr>
                <w:rFonts w:ascii="Times New Roman" w:hAnsi="Times New Roman"/>
                <w:i/>
                <w:iCs/>
                <w:kern w:val="0"/>
                <w:sz w:val="24"/>
                <w:szCs w:val="24"/>
                <w:lang w:val="sr-Cyrl-CS" w:eastAsia="en-US"/>
              </w:rPr>
              <w:t xml:space="preserve"> [навести </w:t>
            </w:r>
            <w:r w:rsidRPr="00EC4B11">
              <w:rPr>
                <w:rFonts w:ascii="Times New Roman" w:hAnsi="Times New Roman"/>
                <w:i/>
                <w:iCs/>
                <w:kern w:val="0"/>
                <w:sz w:val="24"/>
                <w:szCs w:val="24"/>
                <w:lang w:val="sr-Cyrl-RS" w:eastAsia="en-US"/>
              </w:rPr>
              <w:t>назив наручиоца</w:t>
            </w:r>
            <w:r w:rsidRPr="00EC4B11">
              <w:rPr>
                <w:rFonts w:ascii="Times New Roman" w:hAnsi="Times New Roman"/>
                <w:i/>
                <w:iCs/>
                <w:kern w:val="0"/>
                <w:sz w:val="24"/>
                <w:szCs w:val="24"/>
                <w:lang w:val="sr-Cyrl-CS" w:eastAsia="en-US"/>
              </w:rPr>
              <w:t>]</w:t>
            </w:r>
            <w:r w:rsidRPr="00EC4B11">
              <w:rPr>
                <w:rFonts w:ascii="Times New Roman" w:hAnsi="Times New Roman"/>
                <w:kern w:val="0"/>
                <w:sz w:val="24"/>
                <w:szCs w:val="24"/>
                <w:lang w:val="sr-Cyrl-CS" w:eastAsia="en-US"/>
              </w:rPr>
              <w:t>; јавна набавка ЈН</w:t>
            </w:r>
            <w:r w:rsidRPr="00EC4B11">
              <w:rPr>
                <w:rFonts w:ascii="Times New Roman" w:hAnsi="Times New Roman"/>
                <w:kern w:val="0"/>
                <w:sz w:val="24"/>
                <w:szCs w:val="24"/>
                <w:lang w:val="sr-Cyrl-RS" w:eastAsia="en-US"/>
              </w:rPr>
              <w:t xml:space="preserve"> ....</w:t>
            </w:r>
            <w:r w:rsidRPr="00EC4B11">
              <w:rPr>
                <w:rFonts w:ascii="Times New Roman" w:hAnsi="Times New Roman"/>
                <w:i/>
                <w:iCs/>
                <w:kern w:val="0"/>
                <w:sz w:val="24"/>
                <w:szCs w:val="24"/>
                <w:lang w:val="sr-Cyrl-CS" w:eastAsia="en-US"/>
              </w:rPr>
              <w:t xml:space="preserve"> [навести редни број јавне набавкe</w:t>
            </w:r>
            <w:r w:rsidRPr="00EC4B11">
              <w:rPr>
                <w:rFonts w:ascii="Times New Roman" w:hAnsi="Times New Roman"/>
                <w:i/>
                <w:iCs/>
                <w:kern w:val="0"/>
                <w:sz w:val="24"/>
                <w:szCs w:val="24"/>
                <w:lang w:val="sr-Cyrl-RS" w:eastAsia="en-US"/>
              </w:rPr>
              <w:t>;</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(8) корисник: буџет Републике Србије;</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(10) потпис овлашћеног лица банке,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2. </w:t>
            </w:r>
            <w:r w:rsidRPr="00EC4B11">
              <w:rPr>
                <w:rFonts w:ascii="Times New Roman" w:hAnsi="Times New Roman"/>
                <w:b/>
                <w:kern w:val="0"/>
                <w:sz w:val="24"/>
                <w:szCs w:val="24"/>
                <w:lang w:val="sr-Cyrl-CS" w:eastAsia="en-US"/>
              </w:rPr>
              <w:t>Налог за уплату,</w:t>
            </w:r>
            <w:r w:rsidRPr="00EC4B11">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RS" w:eastAsia="en-US"/>
              </w:rPr>
              <w:t xml:space="preserve">3. </w:t>
            </w:r>
            <w:r w:rsidRPr="00EC4B11">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EC4B11">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EC4B11">
              <w:rPr>
                <w:rFonts w:ascii="Times New Roman" w:hAnsi="Times New Roman"/>
                <w:kern w:val="0"/>
                <w:sz w:val="24"/>
                <w:szCs w:val="24"/>
                <w:lang w:val="sr-Cyrl-CS" w:eastAsia="en-US"/>
              </w:rPr>
              <w:lastRenderedPageBreak/>
              <w:t>средстава, корисници средстава организација за обавезно социјално осигурање и други корисници јавних средстава),</w:t>
            </w:r>
            <w:r w:rsidRPr="00EC4B11">
              <w:rPr>
                <w:rFonts w:ascii="Times New Roman" w:hAnsi="Times New Roman"/>
                <w:b/>
                <w:kern w:val="0"/>
                <w:sz w:val="24"/>
                <w:szCs w:val="24"/>
                <w:lang w:val="sr-Cyrl-CS" w:eastAsia="en-US"/>
              </w:rPr>
              <w:t xml:space="preserve"> или</w:t>
            </w: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4. </w:t>
            </w:r>
            <w:r w:rsidRPr="00EC4B11">
              <w:rPr>
                <w:rFonts w:ascii="Times New Roman" w:hAnsi="Times New Roman"/>
                <w:b/>
                <w:kern w:val="0"/>
                <w:sz w:val="24"/>
                <w:szCs w:val="24"/>
                <w:lang w:val="sr-Cyrl-CS" w:eastAsia="en-US"/>
              </w:rPr>
              <w:t xml:space="preserve">Потврда издата од стране Народне банке Србије, </w:t>
            </w:r>
            <w:r w:rsidRPr="00EC4B11">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84A94" w:rsidRPr="00EC4B11" w:rsidRDefault="00784A94" w:rsidP="00784A94">
            <w:pPr>
              <w:spacing w:after="0" w:line="240" w:lineRule="auto"/>
              <w:jc w:val="both"/>
              <w:rPr>
                <w:rFonts w:ascii="Times New Roman" w:eastAsia="Arial Unicode MS" w:hAnsi="Times New Roman"/>
                <w:color w:val="000000"/>
                <w:sz w:val="24"/>
                <w:szCs w:val="24"/>
              </w:rPr>
            </w:pPr>
          </w:p>
          <w:p w:rsidR="00784A94" w:rsidRPr="0075668E"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Поступак заштите права регулисан је одредбама чл. 138. - 166. ЗЈН</w:t>
            </w:r>
            <w:r w:rsidR="0075668E">
              <w:rPr>
                <w:rFonts w:ascii="Times New Roman" w:hAnsi="Times New Roman"/>
                <w:kern w:val="0"/>
                <w:sz w:val="24"/>
                <w:szCs w:val="24"/>
                <w:lang w:val="sr-Cyrl-RS" w:eastAsia="en-US"/>
              </w:rPr>
              <w:t>.</w:t>
            </w:r>
          </w:p>
          <w:p w:rsidR="002D31B4" w:rsidRDefault="002D31B4" w:rsidP="002D31B4">
            <w:pPr>
              <w:suppressAutoHyphens w:val="0"/>
              <w:spacing w:after="0" w:line="240" w:lineRule="auto"/>
              <w:jc w:val="both"/>
              <w:rPr>
                <w:rFonts w:ascii="Arial" w:hAnsi="Arial" w:cs="Arial"/>
                <w:b/>
                <w:bCs/>
                <w:kern w:val="0"/>
                <w:lang w:val="sr-Cyrl-CS" w:eastAsia="en-US"/>
              </w:rPr>
            </w:pPr>
          </w:p>
          <w:p w:rsidR="00127866" w:rsidRDefault="00127866" w:rsidP="002D31B4">
            <w:pPr>
              <w:suppressAutoHyphens w:val="0"/>
              <w:spacing w:after="0" w:line="240" w:lineRule="auto"/>
              <w:jc w:val="both"/>
              <w:rPr>
                <w:rFonts w:ascii="Times New Roman" w:hAnsi="Times New Roman"/>
                <w:b/>
                <w:bCs/>
                <w:kern w:val="0"/>
                <w:sz w:val="24"/>
                <w:szCs w:val="24"/>
                <w:lang w:val="sr-Cyrl-CS" w:eastAsia="en-US"/>
              </w:rPr>
            </w:pPr>
          </w:p>
          <w:p w:rsidR="00127866" w:rsidRPr="007C0AFE" w:rsidRDefault="00364B58" w:rsidP="00127866">
            <w:pPr>
              <w:suppressAutoHyphens w:val="0"/>
              <w:jc w:val="both"/>
              <w:rPr>
                <w:rFonts w:ascii="Times New Roman" w:hAnsi="Times New Roman"/>
                <w:b/>
                <w:bCs/>
                <w:kern w:val="0"/>
                <w:sz w:val="24"/>
                <w:szCs w:val="24"/>
                <w:lang w:val="sr-Cyrl-CS" w:eastAsia="en-US"/>
              </w:rPr>
            </w:pPr>
            <w:r>
              <w:rPr>
                <w:rFonts w:ascii="Times New Roman" w:hAnsi="Times New Roman"/>
                <w:b/>
                <w:bCs/>
                <w:kern w:val="0"/>
                <w:sz w:val="24"/>
                <w:szCs w:val="24"/>
                <w:lang w:val="sr-Cyrl-RS" w:eastAsia="en-US"/>
              </w:rPr>
              <w:t>1</w:t>
            </w:r>
            <w:r w:rsidR="003A6176">
              <w:rPr>
                <w:rFonts w:ascii="Times New Roman" w:hAnsi="Times New Roman"/>
                <w:b/>
                <w:bCs/>
                <w:kern w:val="0"/>
                <w:sz w:val="24"/>
                <w:szCs w:val="24"/>
                <w:lang w:val="sr-Cyrl-RS" w:eastAsia="en-US"/>
              </w:rPr>
              <w:t>7</w:t>
            </w:r>
            <w:r w:rsidR="00127866" w:rsidRPr="007C0AFE">
              <w:rPr>
                <w:rFonts w:ascii="Times New Roman" w:hAnsi="Times New Roman"/>
                <w:b/>
                <w:bCs/>
                <w:kern w:val="0"/>
                <w:sz w:val="24"/>
                <w:szCs w:val="24"/>
                <w:lang w:val="sr-Cyrl-CS" w:eastAsia="en-US"/>
              </w:rPr>
              <w:t>. РОК ЗА ЗАКЉУЧЕЊЕ УГОВОРА О ЈАВНОЈ НАБАВЦИ</w:t>
            </w:r>
          </w:p>
          <w:p w:rsidR="00127866" w:rsidRPr="007C0AFE" w:rsidRDefault="00127866" w:rsidP="00127866">
            <w:pPr>
              <w:suppressAutoHyphens w:val="0"/>
              <w:spacing w:after="0" w:line="240" w:lineRule="auto"/>
              <w:jc w:val="both"/>
              <w:rPr>
                <w:rFonts w:ascii="Times New Roman" w:hAnsi="Times New Roman"/>
                <w:bCs/>
                <w:kern w:val="0"/>
                <w:sz w:val="24"/>
                <w:szCs w:val="24"/>
                <w:lang w:val="sr-Cyrl-CS" w:eastAsia="en-US"/>
              </w:rPr>
            </w:pPr>
            <w:r w:rsidRPr="007C0AFE">
              <w:rPr>
                <w:rFonts w:ascii="Times New Roman" w:hAnsi="Times New Roman"/>
                <w:bCs/>
                <w:kern w:val="0"/>
                <w:sz w:val="24"/>
                <w:szCs w:val="24"/>
                <w:lang w:val="sr-Cyrl-CS" w:eastAsia="en-US"/>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ЗЈН: Ако понуђач које је додељен уговор о јавној набавци одбије да закључи уговор  у поменутом року, наручилац може закључити уговор са првим следећим најбоље рангираним понуђачем. </w:t>
            </w:r>
          </w:p>
          <w:p w:rsidR="00127866" w:rsidRPr="007C0AFE" w:rsidRDefault="00127866" w:rsidP="00127866">
            <w:pPr>
              <w:suppressAutoHyphens w:val="0"/>
              <w:spacing w:after="0" w:line="240" w:lineRule="auto"/>
              <w:jc w:val="both"/>
              <w:rPr>
                <w:rFonts w:ascii="Times New Roman" w:hAnsi="Times New Roman"/>
                <w:bCs/>
                <w:kern w:val="0"/>
                <w:sz w:val="24"/>
                <w:szCs w:val="24"/>
                <w:lang w:val="sr-Cyrl-RS" w:eastAsia="en-US"/>
              </w:rPr>
            </w:pPr>
            <w:r w:rsidRPr="007C0AFE">
              <w:rPr>
                <w:rFonts w:ascii="Times New Roman" w:hAnsi="Times New Roman"/>
                <w:bCs/>
                <w:kern w:val="0"/>
                <w:sz w:val="24"/>
                <w:szCs w:val="24"/>
                <w:lang w:val="sr-Cyrl-CS" w:eastAsia="en-US"/>
              </w:rPr>
              <w:t>У случају да је поднета само једна понуда, наручилац може закључити уговор пре истека рока за подношење захтева за заштиту рава, у складу са чланом 112. став 5 тачка 5) ЗЈН.</w:t>
            </w:r>
          </w:p>
          <w:p w:rsidR="00127866" w:rsidRPr="007C0AFE" w:rsidRDefault="00127866" w:rsidP="002D31B4">
            <w:pPr>
              <w:suppressAutoHyphens w:val="0"/>
              <w:spacing w:after="0" w:line="240" w:lineRule="auto"/>
              <w:jc w:val="both"/>
              <w:rPr>
                <w:rFonts w:ascii="Times New Roman" w:hAnsi="Times New Roman"/>
                <w:b/>
                <w:bCs/>
                <w:kern w:val="0"/>
                <w:sz w:val="24"/>
                <w:szCs w:val="24"/>
                <w:lang w:val="sr-Cyrl-CS" w:eastAsia="en-US"/>
              </w:rPr>
            </w:pPr>
          </w:p>
          <w:p w:rsidR="002D31B4" w:rsidRPr="007C0AFE" w:rsidRDefault="00364B58" w:rsidP="002D31B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8</w:t>
            </w:r>
            <w:r w:rsidR="002D31B4" w:rsidRPr="007C0AFE">
              <w:rPr>
                <w:rFonts w:ascii="Times New Roman" w:hAnsi="Times New Roman"/>
                <w:b/>
                <w:bCs/>
                <w:kern w:val="0"/>
                <w:sz w:val="24"/>
                <w:szCs w:val="24"/>
                <w:lang w:val="sr-Cyrl-CS" w:eastAsia="en-US"/>
              </w:rPr>
              <w:t>. ИЗМЕНЕ ТОКОМ ТРАЈАЊА УГОВОРА</w:t>
            </w:r>
          </w:p>
          <w:p w:rsidR="002D31B4" w:rsidRPr="007C0AFE" w:rsidRDefault="002D31B4" w:rsidP="002D31B4">
            <w:pPr>
              <w:suppressAutoHyphens w:val="0"/>
              <w:spacing w:after="0" w:line="240" w:lineRule="auto"/>
              <w:jc w:val="center"/>
              <w:rPr>
                <w:rFonts w:ascii="Times New Roman" w:hAnsi="Times New Roman"/>
                <w:b/>
                <w:bCs/>
                <w:kern w:val="0"/>
                <w:sz w:val="24"/>
                <w:szCs w:val="24"/>
                <w:lang w:val="sr-Cyrl-CS" w:eastAsia="en-US"/>
              </w:rPr>
            </w:pPr>
          </w:p>
          <w:p w:rsidR="002D31B4" w:rsidRPr="007C0AFE" w:rsidRDefault="002D31B4" w:rsidP="002D31B4">
            <w:pPr>
              <w:suppressAutoHyphens w:val="0"/>
              <w:spacing w:after="0" w:line="240" w:lineRule="auto"/>
              <w:jc w:val="both"/>
              <w:rPr>
                <w:rFonts w:ascii="Times New Roman" w:hAnsi="Times New Roman"/>
                <w:bCs/>
                <w:kern w:val="0"/>
                <w:sz w:val="24"/>
                <w:szCs w:val="24"/>
                <w:lang w:val="sr-Cyrl-CS" w:eastAsia="en-US"/>
              </w:rPr>
            </w:pPr>
            <w:r w:rsidRPr="007C0AFE">
              <w:rPr>
                <w:rFonts w:ascii="Times New Roman" w:hAnsi="Times New Roman"/>
                <w:bCs/>
                <w:kern w:val="0"/>
                <w:sz w:val="24"/>
                <w:szCs w:val="24"/>
                <w:lang w:val="sr-Cyrl-CS" w:eastAsia="en-U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rsidR="00784A94" w:rsidRPr="00EC4B11" w:rsidRDefault="00784A94" w:rsidP="00784A94">
            <w:pPr>
              <w:tabs>
                <w:tab w:val="left" w:pos="9072"/>
              </w:tabs>
              <w:suppressAutoHyphens w:val="0"/>
              <w:spacing w:after="0" w:line="240" w:lineRule="auto"/>
              <w:rPr>
                <w:rFonts w:ascii="Times New Roman" w:eastAsia="Times New Roman" w:hAnsi="Times New Roman"/>
                <w:kern w:val="0"/>
                <w:lang w:val="sr-Cyrl-CS" w:eastAsia="sr-Cyrl-CS"/>
              </w:rPr>
            </w:pPr>
          </w:p>
        </w:tc>
        <w:tc>
          <w:tcPr>
            <w:tcW w:w="236" w:type="dxa"/>
            <w:tcBorders>
              <w:left w:val="nil"/>
            </w:tcBorders>
          </w:tcPr>
          <w:p w:rsidR="00784A94" w:rsidRPr="00EC4B11" w:rsidRDefault="00784A94" w:rsidP="00784A94">
            <w:pPr>
              <w:tabs>
                <w:tab w:val="left" w:pos="9072"/>
              </w:tabs>
              <w:suppressAutoHyphens w:val="0"/>
              <w:spacing w:after="0" w:line="240" w:lineRule="auto"/>
              <w:jc w:val="right"/>
              <w:rPr>
                <w:rFonts w:ascii="Times New Roman" w:eastAsia="Times New Roman" w:hAnsi="Times New Roman"/>
                <w:b/>
                <w:kern w:val="0"/>
                <w:lang w:val="sr-Cyrl-CS" w:eastAsia="sr-Cyrl-CS"/>
              </w:rPr>
            </w:pPr>
          </w:p>
        </w:tc>
      </w:tr>
    </w:tbl>
    <w:p w:rsidR="00933803" w:rsidRPr="00EC4B11" w:rsidRDefault="00933803" w:rsidP="0075668E">
      <w:pPr>
        <w:spacing w:after="60" w:line="240" w:lineRule="auto"/>
        <w:jc w:val="both"/>
        <w:rPr>
          <w:rFonts w:ascii="Times New Roman" w:eastAsia="Times New Roman" w:hAnsi="Times New Roman"/>
          <w:sz w:val="24"/>
          <w:szCs w:val="24"/>
          <w:lang w:val="sr-Cyrl-RS"/>
        </w:rPr>
      </w:pPr>
    </w:p>
    <w:sectPr w:rsidR="00933803" w:rsidRPr="00EC4B11" w:rsidSect="0095697C">
      <w:footerReference w:type="default" r:id="rId12"/>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4B" w:rsidRDefault="002F194B" w:rsidP="00E30FF3">
      <w:pPr>
        <w:spacing w:after="0" w:line="240" w:lineRule="auto"/>
      </w:pPr>
      <w:r>
        <w:separator/>
      </w:r>
    </w:p>
  </w:endnote>
  <w:endnote w:type="continuationSeparator" w:id="0">
    <w:p w:rsidR="002F194B" w:rsidRDefault="002F194B"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95" w:rsidRPr="00E327BB" w:rsidRDefault="00A53295">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4</w:t>
    </w:r>
    <w:r w:rsidRPr="00E327BB">
      <w:rPr>
        <w:rFonts w:ascii="Arial" w:hAnsi="Arial" w:cs="Arial"/>
        <w:noProof/>
      </w:rPr>
      <w:fldChar w:fldCharType="end"/>
    </w:r>
  </w:p>
  <w:p w:rsidR="00A53295" w:rsidRDefault="00A5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4B" w:rsidRDefault="002F194B" w:rsidP="00E30FF3">
      <w:pPr>
        <w:spacing w:after="0" w:line="240" w:lineRule="auto"/>
      </w:pPr>
      <w:r>
        <w:separator/>
      </w:r>
    </w:p>
  </w:footnote>
  <w:footnote w:type="continuationSeparator" w:id="0">
    <w:p w:rsidR="002F194B" w:rsidRDefault="002F194B"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367C81AC"/>
    <w:name w:val="WW8Num7"/>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1CD3FA6"/>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036A2094"/>
    <w:multiLevelType w:val="hybridMultilevel"/>
    <w:tmpl w:val="E6FC0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847E33"/>
    <w:multiLevelType w:val="hybridMultilevel"/>
    <w:tmpl w:val="6972B13E"/>
    <w:lvl w:ilvl="0" w:tplc="DBEA1DC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4C77EDE"/>
    <w:multiLevelType w:val="hybridMultilevel"/>
    <w:tmpl w:val="16203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05CC036B"/>
    <w:multiLevelType w:val="hybridMultilevel"/>
    <w:tmpl w:val="151C3780"/>
    <w:lvl w:ilvl="0" w:tplc="C734AE4C">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C20971"/>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0A994152"/>
    <w:multiLevelType w:val="hybridMultilevel"/>
    <w:tmpl w:val="B506534E"/>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1028031A"/>
    <w:multiLevelType w:val="hybridMultilevel"/>
    <w:tmpl w:val="D278CD9E"/>
    <w:lvl w:ilvl="0" w:tplc="9A4606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162249A5"/>
    <w:multiLevelType w:val="hybridMultilevel"/>
    <w:tmpl w:val="94BA3F7E"/>
    <w:lvl w:ilvl="0" w:tplc="BB9A78BE">
      <w:start w:val="1"/>
      <w:numFmt w:val="decimal"/>
      <w:lvlText w:val="%1."/>
      <w:lvlJc w:val="left"/>
      <w:pPr>
        <w:ind w:left="1440" w:hanging="360"/>
      </w:pPr>
      <w:rPr>
        <w:rFonts w:eastAsia="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B1C33D1"/>
    <w:multiLevelType w:val="hybridMultilevel"/>
    <w:tmpl w:val="19E83402"/>
    <w:lvl w:ilvl="0" w:tplc="9F5AC11E">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2BFA5A3A"/>
    <w:multiLevelType w:val="hybridMultilevel"/>
    <w:tmpl w:val="F892A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29315A"/>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34D32DCD"/>
    <w:multiLevelType w:val="hybridMultilevel"/>
    <w:tmpl w:val="8CDC3958"/>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38695458"/>
    <w:multiLevelType w:val="hybridMultilevel"/>
    <w:tmpl w:val="D93204D4"/>
    <w:lvl w:ilvl="0" w:tplc="FA46FA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7A53EC"/>
    <w:multiLevelType w:val="hybridMultilevel"/>
    <w:tmpl w:val="83EA23C6"/>
    <w:lvl w:ilvl="0" w:tplc="5D32D890">
      <w:start w:val="4"/>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3CD746B4"/>
    <w:multiLevelType w:val="hybridMultilevel"/>
    <w:tmpl w:val="8BF003B4"/>
    <w:lvl w:ilvl="0" w:tplc="DEC850F8">
      <w:start w:val="1"/>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41FD5B94"/>
    <w:multiLevelType w:val="hybridMultilevel"/>
    <w:tmpl w:val="22849F2C"/>
    <w:lvl w:ilvl="0" w:tplc="5588A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C82303"/>
    <w:multiLevelType w:val="multilevel"/>
    <w:tmpl w:val="9446CB1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9" w15:restartNumberingAfterBreak="0">
    <w:nsid w:val="46CC54AF"/>
    <w:multiLevelType w:val="hybridMultilevel"/>
    <w:tmpl w:val="81B4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716C8A"/>
    <w:multiLevelType w:val="hybridMultilevel"/>
    <w:tmpl w:val="E742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7976D7"/>
    <w:multiLevelType w:val="hybridMultilevel"/>
    <w:tmpl w:val="3830D480"/>
    <w:lvl w:ilvl="0" w:tplc="F5E02380">
      <w:start w:val="1"/>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4A0A2EC6"/>
    <w:multiLevelType w:val="hybridMultilevel"/>
    <w:tmpl w:val="13C82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BD23E9"/>
    <w:multiLevelType w:val="hybridMultilevel"/>
    <w:tmpl w:val="372E46FA"/>
    <w:lvl w:ilvl="0" w:tplc="9F5AC11E">
      <w:numFmt w:val="bullet"/>
      <w:lvlText w:val="-"/>
      <w:lvlJc w:val="left"/>
      <w:pPr>
        <w:ind w:left="1080" w:hanging="360"/>
      </w:pPr>
      <w:rPr>
        <w:rFonts w:ascii="Arial" w:eastAsia="Calibri"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4" w15:restartNumberingAfterBreak="0">
    <w:nsid w:val="54D957D0"/>
    <w:multiLevelType w:val="multilevel"/>
    <w:tmpl w:val="96B4DB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63F6CFD"/>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15:restartNumberingAfterBreak="0">
    <w:nsid w:val="56DD15F8"/>
    <w:multiLevelType w:val="multilevel"/>
    <w:tmpl w:val="220A56F8"/>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5A9261CC"/>
    <w:multiLevelType w:val="hybridMultilevel"/>
    <w:tmpl w:val="3372EB9C"/>
    <w:lvl w:ilvl="0" w:tplc="14F8C4B0">
      <w:start w:val="9"/>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15:restartNumberingAfterBreak="0">
    <w:nsid w:val="5E5D6247"/>
    <w:multiLevelType w:val="hybridMultilevel"/>
    <w:tmpl w:val="A2680378"/>
    <w:lvl w:ilvl="0" w:tplc="5C967066">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15:restartNumberingAfterBreak="0">
    <w:nsid w:val="630D3ECC"/>
    <w:multiLevelType w:val="hybridMultilevel"/>
    <w:tmpl w:val="8FE0F7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15:restartNumberingAfterBreak="0">
    <w:nsid w:val="6829307B"/>
    <w:multiLevelType w:val="hybridMultilevel"/>
    <w:tmpl w:val="3CD2B5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15:restartNumberingAfterBreak="0">
    <w:nsid w:val="682A54D3"/>
    <w:multiLevelType w:val="hybridMultilevel"/>
    <w:tmpl w:val="6A443950"/>
    <w:lvl w:ilvl="0" w:tplc="5C967066">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15:restartNumberingAfterBreak="0">
    <w:nsid w:val="683752AE"/>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3" w15:restartNumberingAfterBreak="0">
    <w:nsid w:val="69C90D27"/>
    <w:multiLevelType w:val="hybridMultilevel"/>
    <w:tmpl w:val="9524F9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6AB27BEA"/>
    <w:multiLevelType w:val="hybridMultilevel"/>
    <w:tmpl w:val="3266CE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5B4D41"/>
    <w:multiLevelType w:val="multilevel"/>
    <w:tmpl w:val="F698A55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864713C"/>
    <w:multiLevelType w:val="hybridMultilevel"/>
    <w:tmpl w:val="827AFEBE"/>
    <w:lvl w:ilvl="0" w:tplc="1E52B0F6">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B181AED"/>
    <w:multiLevelType w:val="hybridMultilevel"/>
    <w:tmpl w:val="A2E6F4A8"/>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38"/>
  </w:num>
  <w:num w:numId="5">
    <w:abstractNumId w:val="4"/>
  </w:num>
  <w:num w:numId="6">
    <w:abstractNumId w:val="6"/>
  </w:num>
  <w:num w:numId="7">
    <w:abstractNumId w:val="7"/>
  </w:num>
  <w:num w:numId="8">
    <w:abstractNumId w:val="15"/>
  </w:num>
  <w:num w:numId="9">
    <w:abstractNumId w:val="44"/>
  </w:num>
  <w:num w:numId="10">
    <w:abstractNumId w:val="37"/>
  </w:num>
  <w:num w:numId="11">
    <w:abstractNumId w:val="34"/>
  </w:num>
  <w:num w:numId="12">
    <w:abstractNumId w:val="35"/>
  </w:num>
  <w:num w:numId="13">
    <w:abstractNumId w:val="55"/>
  </w:num>
  <w:num w:numId="14">
    <w:abstractNumId w:val="45"/>
  </w:num>
  <w:num w:numId="15">
    <w:abstractNumId w:val="27"/>
  </w:num>
  <w:num w:numId="16">
    <w:abstractNumId w:val="32"/>
  </w:num>
  <w:num w:numId="17">
    <w:abstractNumId w:val="29"/>
  </w:num>
  <w:num w:numId="18">
    <w:abstractNumId w:val="50"/>
  </w:num>
  <w:num w:numId="19">
    <w:abstractNumId w:val="31"/>
  </w:num>
  <w:num w:numId="20">
    <w:abstractNumId w:val="9"/>
  </w:num>
  <w:num w:numId="21">
    <w:abstractNumId w:val="21"/>
  </w:num>
  <w:num w:numId="22">
    <w:abstractNumId w:val="52"/>
  </w:num>
  <w:num w:numId="23">
    <w:abstractNumId w:val="53"/>
  </w:num>
  <w:num w:numId="24">
    <w:abstractNumId w:val="41"/>
  </w:num>
  <w:num w:numId="25">
    <w:abstractNumId w:val="49"/>
  </w:num>
  <w:num w:numId="26">
    <w:abstractNumId w:val="5"/>
  </w:num>
  <w:num w:numId="27">
    <w:abstractNumId w:val="57"/>
  </w:num>
  <w:num w:numId="28">
    <w:abstractNumId w:val="43"/>
  </w:num>
  <w:num w:numId="29">
    <w:abstractNumId w:val="26"/>
  </w:num>
  <w:num w:numId="30">
    <w:abstractNumId w:val="51"/>
  </w:num>
  <w:num w:numId="31">
    <w:abstractNumId w:val="24"/>
  </w:num>
  <w:num w:numId="32">
    <w:abstractNumId w:val="33"/>
  </w:num>
  <w:num w:numId="33">
    <w:abstractNumId w:val="17"/>
  </w:num>
  <w:num w:numId="34">
    <w:abstractNumId w:val="42"/>
  </w:num>
  <w:num w:numId="35">
    <w:abstractNumId w:val="56"/>
  </w:num>
  <w:num w:numId="36">
    <w:abstractNumId w:val="54"/>
  </w:num>
  <w:num w:numId="37">
    <w:abstractNumId w:val="46"/>
  </w:num>
  <w:num w:numId="38">
    <w:abstractNumId w:val="25"/>
  </w:num>
  <w:num w:numId="39">
    <w:abstractNumId w:val="39"/>
  </w:num>
  <w:num w:numId="40">
    <w:abstractNumId w:val="20"/>
  </w:num>
  <w:num w:numId="41">
    <w:abstractNumId w:val="22"/>
  </w:num>
  <w:num w:numId="42">
    <w:abstractNumId w:val="30"/>
  </w:num>
  <w:num w:numId="43">
    <w:abstractNumId w:val="48"/>
  </w:num>
  <w:num w:numId="44">
    <w:abstractNumId w:val="36"/>
  </w:num>
  <w:num w:numId="45">
    <w:abstractNumId w:val="18"/>
  </w:num>
  <w:num w:numId="46">
    <w:abstractNumId w:val="23"/>
  </w:num>
  <w:num w:numId="47">
    <w:abstractNumId w:val="47"/>
  </w:num>
  <w:num w:numId="48">
    <w:abstractNumId w:val="16"/>
  </w:num>
  <w:num w:numId="49">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464"/>
    <w:rsid w:val="00006BF8"/>
    <w:rsid w:val="00007845"/>
    <w:rsid w:val="00007D4B"/>
    <w:rsid w:val="00011487"/>
    <w:rsid w:val="0001255A"/>
    <w:rsid w:val="00012930"/>
    <w:rsid w:val="00014814"/>
    <w:rsid w:val="0001484E"/>
    <w:rsid w:val="000166AC"/>
    <w:rsid w:val="00017139"/>
    <w:rsid w:val="000216B7"/>
    <w:rsid w:val="00021C92"/>
    <w:rsid w:val="00021FEF"/>
    <w:rsid w:val="00025598"/>
    <w:rsid w:val="00030475"/>
    <w:rsid w:val="00031E3B"/>
    <w:rsid w:val="00033753"/>
    <w:rsid w:val="000357E7"/>
    <w:rsid w:val="00036093"/>
    <w:rsid w:val="00036D4F"/>
    <w:rsid w:val="00037DE8"/>
    <w:rsid w:val="00043755"/>
    <w:rsid w:val="000439FC"/>
    <w:rsid w:val="00044E9C"/>
    <w:rsid w:val="00046B73"/>
    <w:rsid w:val="00050610"/>
    <w:rsid w:val="00051034"/>
    <w:rsid w:val="00051053"/>
    <w:rsid w:val="000510F0"/>
    <w:rsid w:val="00052215"/>
    <w:rsid w:val="00053C45"/>
    <w:rsid w:val="000550F5"/>
    <w:rsid w:val="00055D05"/>
    <w:rsid w:val="00055F90"/>
    <w:rsid w:val="00057CB0"/>
    <w:rsid w:val="00062439"/>
    <w:rsid w:val="00063381"/>
    <w:rsid w:val="00065CA5"/>
    <w:rsid w:val="0006718E"/>
    <w:rsid w:val="0007085A"/>
    <w:rsid w:val="00070E73"/>
    <w:rsid w:val="00071FE5"/>
    <w:rsid w:val="0007345B"/>
    <w:rsid w:val="00073A34"/>
    <w:rsid w:val="00074F51"/>
    <w:rsid w:val="00077163"/>
    <w:rsid w:val="0007770A"/>
    <w:rsid w:val="00077CEF"/>
    <w:rsid w:val="000802F7"/>
    <w:rsid w:val="00080552"/>
    <w:rsid w:val="00081CAE"/>
    <w:rsid w:val="000834FD"/>
    <w:rsid w:val="00083AD7"/>
    <w:rsid w:val="000847B1"/>
    <w:rsid w:val="000856DD"/>
    <w:rsid w:val="00085909"/>
    <w:rsid w:val="0008693F"/>
    <w:rsid w:val="000874CB"/>
    <w:rsid w:val="00090224"/>
    <w:rsid w:val="0009058C"/>
    <w:rsid w:val="00091F8F"/>
    <w:rsid w:val="00093525"/>
    <w:rsid w:val="0009393F"/>
    <w:rsid w:val="0009457B"/>
    <w:rsid w:val="00095A66"/>
    <w:rsid w:val="00095DFE"/>
    <w:rsid w:val="000A08CA"/>
    <w:rsid w:val="000A0B46"/>
    <w:rsid w:val="000A194A"/>
    <w:rsid w:val="000A1D5D"/>
    <w:rsid w:val="000A33F8"/>
    <w:rsid w:val="000A3EFB"/>
    <w:rsid w:val="000A4063"/>
    <w:rsid w:val="000A50F3"/>
    <w:rsid w:val="000A66C2"/>
    <w:rsid w:val="000A6CFB"/>
    <w:rsid w:val="000A722C"/>
    <w:rsid w:val="000A77EA"/>
    <w:rsid w:val="000A78C5"/>
    <w:rsid w:val="000B0E27"/>
    <w:rsid w:val="000B1764"/>
    <w:rsid w:val="000B27A9"/>
    <w:rsid w:val="000B4DDF"/>
    <w:rsid w:val="000B5418"/>
    <w:rsid w:val="000B570F"/>
    <w:rsid w:val="000B5B40"/>
    <w:rsid w:val="000B635F"/>
    <w:rsid w:val="000B77D9"/>
    <w:rsid w:val="000B793E"/>
    <w:rsid w:val="000B7C28"/>
    <w:rsid w:val="000C032F"/>
    <w:rsid w:val="000C04D5"/>
    <w:rsid w:val="000C298A"/>
    <w:rsid w:val="000C54E4"/>
    <w:rsid w:val="000C65F8"/>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54F0"/>
    <w:rsid w:val="000E5BC6"/>
    <w:rsid w:val="000E60A3"/>
    <w:rsid w:val="000E7942"/>
    <w:rsid w:val="000F047B"/>
    <w:rsid w:val="000F12EF"/>
    <w:rsid w:val="000F4AFD"/>
    <w:rsid w:val="000F68CA"/>
    <w:rsid w:val="000F6E80"/>
    <w:rsid w:val="000F709F"/>
    <w:rsid w:val="00102C34"/>
    <w:rsid w:val="00103144"/>
    <w:rsid w:val="001034A9"/>
    <w:rsid w:val="0010668C"/>
    <w:rsid w:val="001066CD"/>
    <w:rsid w:val="0010691A"/>
    <w:rsid w:val="00106BF4"/>
    <w:rsid w:val="00111E9F"/>
    <w:rsid w:val="00113831"/>
    <w:rsid w:val="00114464"/>
    <w:rsid w:val="00114C26"/>
    <w:rsid w:val="00116FE2"/>
    <w:rsid w:val="00117BC9"/>
    <w:rsid w:val="00117EA2"/>
    <w:rsid w:val="0012082E"/>
    <w:rsid w:val="00121654"/>
    <w:rsid w:val="00123415"/>
    <w:rsid w:val="001235A3"/>
    <w:rsid w:val="001250F0"/>
    <w:rsid w:val="001252D6"/>
    <w:rsid w:val="00125D9B"/>
    <w:rsid w:val="00126BA1"/>
    <w:rsid w:val="00127866"/>
    <w:rsid w:val="00127B5A"/>
    <w:rsid w:val="00127E12"/>
    <w:rsid w:val="00130A11"/>
    <w:rsid w:val="00135789"/>
    <w:rsid w:val="00135C7D"/>
    <w:rsid w:val="00136DDA"/>
    <w:rsid w:val="00140074"/>
    <w:rsid w:val="001401F4"/>
    <w:rsid w:val="00141A3B"/>
    <w:rsid w:val="001422C9"/>
    <w:rsid w:val="00142BD8"/>
    <w:rsid w:val="001438A5"/>
    <w:rsid w:val="00144443"/>
    <w:rsid w:val="00145465"/>
    <w:rsid w:val="00145AE3"/>
    <w:rsid w:val="00145DDA"/>
    <w:rsid w:val="001466D8"/>
    <w:rsid w:val="00146729"/>
    <w:rsid w:val="00152176"/>
    <w:rsid w:val="0015355C"/>
    <w:rsid w:val="0015545F"/>
    <w:rsid w:val="00157886"/>
    <w:rsid w:val="00162052"/>
    <w:rsid w:val="00162B34"/>
    <w:rsid w:val="00163B65"/>
    <w:rsid w:val="001649D1"/>
    <w:rsid w:val="001708AD"/>
    <w:rsid w:val="00171721"/>
    <w:rsid w:val="00171C5B"/>
    <w:rsid w:val="00172C44"/>
    <w:rsid w:val="00172ED8"/>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E2E"/>
    <w:rsid w:val="00192392"/>
    <w:rsid w:val="001926EE"/>
    <w:rsid w:val="00193916"/>
    <w:rsid w:val="00193BB2"/>
    <w:rsid w:val="00196B57"/>
    <w:rsid w:val="001A12D7"/>
    <w:rsid w:val="001A38B2"/>
    <w:rsid w:val="001A58AD"/>
    <w:rsid w:val="001A7088"/>
    <w:rsid w:val="001A7A6E"/>
    <w:rsid w:val="001B03F3"/>
    <w:rsid w:val="001B1704"/>
    <w:rsid w:val="001B1757"/>
    <w:rsid w:val="001B27F0"/>
    <w:rsid w:val="001B36F6"/>
    <w:rsid w:val="001B4163"/>
    <w:rsid w:val="001B42E0"/>
    <w:rsid w:val="001B6AA2"/>
    <w:rsid w:val="001B6FE0"/>
    <w:rsid w:val="001C0AEF"/>
    <w:rsid w:val="001C2538"/>
    <w:rsid w:val="001C25DD"/>
    <w:rsid w:val="001C2F57"/>
    <w:rsid w:val="001C3385"/>
    <w:rsid w:val="001C5109"/>
    <w:rsid w:val="001C754B"/>
    <w:rsid w:val="001D0AB6"/>
    <w:rsid w:val="001D1E13"/>
    <w:rsid w:val="001D33AF"/>
    <w:rsid w:val="001D3ADB"/>
    <w:rsid w:val="001D5764"/>
    <w:rsid w:val="001D61E7"/>
    <w:rsid w:val="001D64E9"/>
    <w:rsid w:val="001E045D"/>
    <w:rsid w:val="001E1201"/>
    <w:rsid w:val="001E1CCF"/>
    <w:rsid w:val="001E2566"/>
    <w:rsid w:val="001E392D"/>
    <w:rsid w:val="001E3D3F"/>
    <w:rsid w:val="001E40C3"/>
    <w:rsid w:val="001E470F"/>
    <w:rsid w:val="001E54A3"/>
    <w:rsid w:val="001E6466"/>
    <w:rsid w:val="001E65EA"/>
    <w:rsid w:val="001E6D52"/>
    <w:rsid w:val="001F0A29"/>
    <w:rsid w:val="001F1A1E"/>
    <w:rsid w:val="001F2ABB"/>
    <w:rsid w:val="001F3BF8"/>
    <w:rsid w:val="001F5630"/>
    <w:rsid w:val="001F5AB5"/>
    <w:rsid w:val="001F5D2E"/>
    <w:rsid w:val="001F5E5B"/>
    <w:rsid w:val="002018DB"/>
    <w:rsid w:val="00201E0A"/>
    <w:rsid w:val="002024D6"/>
    <w:rsid w:val="00202FDE"/>
    <w:rsid w:val="00203A20"/>
    <w:rsid w:val="00204840"/>
    <w:rsid w:val="00204D71"/>
    <w:rsid w:val="00206510"/>
    <w:rsid w:val="00210F07"/>
    <w:rsid w:val="00211094"/>
    <w:rsid w:val="0021247E"/>
    <w:rsid w:val="00216D2B"/>
    <w:rsid w:val="002171D5"/>
    <w:rsid w:val="00217C50"/>
    <w:rsid w:val="00220449"/>
    <w:rsid w:val="00220795"/>
    <w:rsid w:val="00222048"/>
    <w:rsid w:val="0022290A"/>
    <w:rsid w:val="00223C36"/>
    <w:rsid w:val="00226EF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68C"/>
    <w:rsid w:val="00252DE2"/>
    <w:rsid w:val="00253601"/>
    <w:rsid w:val="00253BF8"/>
    <w:rsid w:val="00253C47"/>
    <w:rsid w:val="00254E9B"/>
    <w:rsid w:val="00257206"/>
    <w:rsid w:val="00257BC6"/>
    <w:rsid w:val="00261BD1"/>
    <w:rsid w:val="00261C1C"/>
    <w:rsid w:val="0026250B"/>
    <w:rsid w:val="0026337D"/>
    <w:rsid w:val="00266246"/>
    <w:rsid w:val="00266B90"/>
    <w:rsid w:val="00270582"/>
    <w:rsid w:val="002726BE"/>
    <w:rsid w:val="0027289C"/>
    <w:rsid w:val="0027331A"/>
    <w:rsid w:val="00274318"/>
    <w:rsid w:val="00274859"/>
    <w:rsid w:val="0027564C"/>
    <w:rsid w:val="00277FB7"/>
    <w:rsid w:val="00280E68"/>
    <w:rsid w:val="00281277"/>
    <w:rsid w:val="00283173"/>
    <w:rsid w:val="00284990"/>
    <w:rsid w:val="002849DE"/>
    <w:rsid w:val="00284DEC"/>
    <w:rsid w:val="00285687"/>
    <w:rsid w:val="002859E2"/>
    <w:rsid w:val="002878B0"/>
    <w:rsid w:val="00287AC5"/>
    <w:rsid w:val="00291658"/>
    <w:rsid w:val="00291850"/>
    <w:rsid w:val="00291C20"/>
    <w:rsid w:val="00292589"/>
    <w:rsid w:val="00292F48"/>
    <w:rsid w:val="00294278"/>
    <w:rsid w:val="0029530F"/>
    <w:rsid w:val="002A0401"/>
    <w:rsid w:val="002A2F16"/>
    <w:rsid w:val="002A3B0A"/>
    <w:rsid w:val="002A5438"/>
    <w:rsid w:val="002A76A4"/>
    <w:rsid w:val="002A7961"/>
    <w:rsid w:val="002B029F"/>
    <w:rsid w:val="002B03AE"/>
    <w:rsid w:val="002B183A"/>
    <w:rsid w:val="002B1FC6"/>
    <w:rsid w:val="002B2B71"/>
    <w:rsid w:val="002B2E43"/>
    <w:rsid w:val="002B2EF1"/>
    <w:rsid w:val="002B33D4"/>
    <w:rsid w:val="002B585B"/>
    <w:rsid w:val="002B619A"/>
    <w:rsid w:val="002B6782"/>
    <w:rsid w:val="002B6802"/>
    <w:rsid w:val="002C2EA3"/>
    <w:rsid w:val="002C36FD"/>
    <w:rsid w:val="002C3BB5"/>
    <w:rsid w:val="002C3F9D"/>
    <w:rsid w:val="002C40CE"/>
    <w:rsid w:val="002C43AA"/>
    <w:rsid w:val="002C4546"/>
    <w:rsid w:val="002C4C3E"/>
    <w:rsid w:val="002C62DC"/>
    <w:rsid w:val="002C6519"/>
    <w:rsid w:val="002C7C0D"/>
    <w:rsid w:val="002C7FD3"/>
    <w:rsid w:val="002D146D"/>
    <w:rsid w:val="002D30E1"/>
    <w:rsid w:val="002D31B4"/>
    <w:rsid w:val="002D4344"/>
    <w:rsid w:val="002D5455"/>
    <w:rsid w:val="002D62C4"/>
    <w:rsid w:val="002D6335"/>
    <w:rsid w:val="002D78FE"/>
    <w:rsid w:val="002E035C"/>
    <w:rsid w:val="002E0EF7"/>
    <w:rsid w:val="002E1135"/>
    <w:rsid w:val="002E14D0"/>
    <w:rsid w:val="002E152B"/>
    <w:rsid w:val="002E354B"/>
    <w:rsid w:val="002E3582"/>
    <w:rsid w:val="002E5500"/>
    <w:rsid w:val="002E61D3"/>
    <w:rsid w:val="002E6AE6"/>
    <w:rsid w:val="002F0728"/>
    <w:rsid w:val="002F0992"/>
    <w:rsid w:val="002F194B"/>
    <w:rsid w:val="002F21E0"/>
    <w:rsid w:val="002F27BC"/>
    <w:rsid w:val="002F37A6"/>
    <w:rsid w:val="002F3CB5"/>
    <w:rsid w:val="00300341"/>
    <w:rsid w:val="003019AC"/>
    <w:rsid w:val="00302ADC"/>
    <w:rsid w:val="00302BE8"/>
    <w:rsid w:val="00304467"/>
    <w:rsid w:val="0030573E"/>
    <w:rsid w:val="00305DD9"/>
    <w:rsid w:val="00306427"/>
    <w:rsid w:val="00311C9B"/>
    <w:rsid w:val="00312BE0"/>
    <w:rsid w:val="00315D42"/>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7C3"/>
    <w:rsid w:val="00343ED6"/>
    <w:rsid w:val="00347073"/>
    <w:rsid w:val="00347DC6"/>
    <w:rsid w:val="00351177"/>
    <w:rsid w:val="0035195F"/>
    <w:rsid w:val="00352185"/>
    <w:rsid w:val="00352C14"/>
    <w:rsid w:val="00353E28"/>
    <w:rsid w:val="003545DA"/>
    <w:rsid w:val="003550D5"/>
    <w:rsid w:val="00356611"/>
    <w:rsid w:val="00356E4E"/>
    <w:rsid w:val="0035703F"/>
    <w:rsid w:val="003576D6"/>
    <w:rsid w:val="00357895"/>
    <w:rsid w:val="00363217"/>
    <w:rsid w:val="003637EF"/>
    <w:rsid w:val="003644A2"/>
    <w:rsid w:val="00364B58"/>
    <w:rsid w:val="003653D0"/>
    <w:rsid w:val="00365BBC"/>
    <w:rsid w:val="00365D54"/>
    <w:rsid w:val="003663DF"/>
    <w:rsid w:val="0036678F"/>
    <w:rsid w:val="00366CC1"/>
    <w:rsid w:val="00370632"/>
    <w:rsid w:val="003713D7"/>
    <w:rsid w:val="003715E5"/>
    <w:rsid w:val="00371E40"/>
    <w:rsid w:val="00373BD3"/>
    <w:rsid w:val="00377726"/>
    <w:rsid w:val="00380EDC"/>
    <w:rsid w:val="00381454"/>
    <w:rsid w:val="00383983"/>
    <w:rsid w:val="00384344"/>
    <w:rsid w:val="0038464D"/>
    <w:rsid w:val="00384F7A"/>
    <w:rsid w:val="00385EE5"/>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3682"/>
    <w:rsid w:val="003A3E7B"/>
    <w:rsid w:val="003A49D6"/>
    <w:rsid w:val="003A5004"/>
    <w:rsid w:val="003A5CAC"/>
    <w:rsid w:val="003A6176"/>
    <w:rsid w:val="003B0A26"/>
    <w:rsid w:val="003B3318"/>
    <w:rsid w:val="003B373B"/>
    <w:rsid w:val="003B53FF"/>
    <w:rsid w:val="003B6205"/>
    <w:rsid w:val="003C34DE"/>
    <w:rsid w:val="003C350B"/>
    <w:rsid w:val="003D1719"/>
    <w:rsid w:val="003D184C"/>
    <w:rsid w:val="003D3418"/>
    <w:rsid w:val="003D3799"/>
    <w:rsid w:val="003D46AA"/>
    <w:rsid w:val="003D4DD8"/>
    <w:rsid w:val="003D5290"/>
    <w:rsid w:val="003D5A67"/>
    <w:rsid w:val="003D5EF0"/>
    <w:rsid w:val="003D6481"/>
    <w:rsid w:val="003D7B85"/>
    <w:rsid w:val="003E0457"/>
    <w:rsid w:val="003E0685"/>
    <w:rsid w:val="003E1368"/>
    <w:rsid w:val="003E13C5"/>
    <w:rsid w:val="003E2660"/>
    <w:rsid w:val="003E28EA"/>
    <w:rsid w:val="003E4FF8"/>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BA8"/>
    <w:rsid w:val="00414463"/>
    <w:rsid w:val="00414AFF"/>
    <w:rsid w:val="00414D55"/>
    <w:rsid w:val="004151AF"/>
    <w:rsid w:val="00416749"/>
    <w:rsid w:val="00416755"/>
    <w:rsid w:val="004167D4"/>
    <w:rsid w:val="004202B5"/>
    <w:rsid w:val="00420359"/>
    <w:rsid w:val="00420ED7"/>
    <w:rsid w:val="00421E8E"/>
    <w:rsid w:val="004231BB"/>
    <w:rsid w:val="004247AB"/>
    <w:rsid w:val="004249ED"/>
    <w:rsid w:val="0042526F"/>
    <w:rsid w:val="004300C7"/>
    <w:rsid w:val="004314F6"/>
    <w:rsid w:val="00431A91"/>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D1"/>
    <w:rsid w:val="004477F3"/>
    <w:rsid w:val="00450174"/>
    <w:rsid w:val="00452FD5"/>
    <w:rsid w:val="00453418"/>
    <w:rsid w:val="004548B2"/>
    <w:rsid w:val="00456530"/>
    <w:rsid w:val="004565F6"/>
    <w:rsid w:val="00457A5F"/>
    <w:rsid w:val="00460525"/>
    <w:rsid w:val="00460F92"/>
    <w:rsid w:val="00461B01"/>
    <w:rsid w:val="004624D4"/>
    <w:rsid w:val="004629C7"/>
    <w:rsid w:val="004645AD"/>
    <w:rsid w:val="00466FCD"/>
    <w:rsid w:val="00467155"/>
    <w:rsid w:val="0047053E"/>
    <w:rsid w:val="004717ED"/>
    <w:rsid w:val="004746C6"/>
    <w:rsid w:val="004751AD"/>
    <w:rsid w:val="004776A4"/>
    <w:rsid w:val="004776B7"/>
    <w:rsid w:val="00480003"/>
    <w:rsid w:val="00481128"/>
    <w:rsid w:val="004811B1"/>
    <w:rsid w:val="00482CB8"/>
    <w:rsid w:val="00482E15"/>
    <w:rsid w:val="00482F36"/>
    <w:rsid w:val="0048604D"/>
    <w:rsid w:val="00490729"/>
    <w:rsid w:val="004915F3"/>
    <w:rsid w:val="004927B0"/>
    <w:rsid w:val="00492DBE"/>
    <w:rsid w:val="00492E05"/>
    <w:rsid w:val="004964D1"/>
    <w:rsid w:val="004967B4"/>
    <w:rsid w:val="00496832"/>
    <w:rsid w:val="004978A7"/>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3B0"/>
    <w:rsid w:val="004C3CDB"/>
    <w:rsid w:val="004C460D"/>
    <w:rsid w:val="004C4D13"/>
    <w:rsid w:val="004C5C78"/>
    <w:rsid w:val="004C6476"/>
    <w:rsid w:val="004C654A"/>
    <w:rsid w:val="004C68EF"/>
    <w:rsid w:val="004C6A07"/>
    <w:rsid w:val="004C6CFC"/>
    <w:rsid w:val="004C6D8B"/>
    <w:rsid w:val="004D0551"/>
    <w:rsid w:val="004D2A56"/>
    <w:rsid w:val="004D30DC"/>
    <w:rsid w:val="004D3854"/>
    <w:rsid w:val="004D4FFE"/>
    <w:rsid w:val="004D57AE"/>
    <w:rsid w:val="004D6675"/>
    <w:rsid w:val="004D7CF8"/>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73B8"/>
    <w:rsid w:val="00500473"/>
    <w:rsid w:val="005014D2"/>
    <w:rsid w:val="00502F6D"/>
    <w:rsid w:val="005054FA"/>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78FA"/>
    <w:rsid w:val="00527A57"/>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E96"/>
    <w:rsid w:val="00562D50"/>
    <w:rsid w:val="00564225"/>
    <w:rsid w:val="00565183"/>
    <w:rsid w:val="00565560"/>
    <w:rsid w:val="0057012A"/>
    <w:rsid w:val="0057316C"/>
    <w:rsid w:val="00573E4E"/>
    <w:rsid w:val="0057446A"/>
    <w:rsid w:val="00574F29"/>
    <w:rsid w:val="00576F79"/>
    <w:rsid w:val="005771FB"/>
    <w:rsid w:val="005804B9"/>
    <w:rsid w:val="005807C5"/>
    <w:rsid w:val="00583584"/>
    <w:rsid w:val="00583746"/>
    <w:rsid w:val="0058796A"/>
    <w:rsid w:val="005924FD"/>
    <w:rsid w:val="005938A0"/>
    <w:rsid w:val="00593BBA"/>
    <w:rsid w:val="005944E6"/>
    <w:rsid w:val="005945D0"/>
    <w:rsid w:val="005A11B6"/>
    <w:rsid w:val="005A272D"/>
    <w:rsid w:val="005A29E1"/>
    <w:rsid w:val="005A2B70"/>
    <w:rsid w:val="005A3DB2"/>
    <w:rsid w:val="005A579B"/>
    <w:rsid w:val="005A63AF"/>
    <w:rsid w:val="005A67FE"/>
    <w:rsid w:val="005B03C2"/>
    <w:rsid w:val="005B05ED"/>
    <w:rsid w:val="005B193F"/>
    <w:rsid w:val="005B2808"/>
    <w:rsid w:val="005B2A58"/>
    <w:rsid w:val="005B2D62"/>
    <w:rsid w:val="005B469E"/>
    <w:rsid w:val="005B6085"/>
    <w:rsid w:val="005B6FA4"/>
    <w:rsid w:val="005B7270"/>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337C"/>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615E"/>
    <w:rsid w:val="00606188"/>
    <w:rsid w:val="006065E0"/>
    <w:rsid w:val="00606867"/>
    <w:rsid w:val="00607259"/>
    <w:rsid w:val="006076EE"/>
    <w:rsid w:val="006078DC"/>
    <w:rsid w:val="0061240E"/>
    <w:rsid w:val="00614488"/>
    <w:rsid w:val="006149B2"/>
    <w:rsid w:val="00614FDC"/>
    <w:rsid w:val="00615A0F"/>
    <w:rsid w:val="00615EB9"/>
    <w:rsid w:val="00616998"/>
    <w:rsid w:val="00617A23"/>
    <w:rsid w:val="00617EF0"/>
    <w:rsid w:val="0062043C"/>
    <w:rsid w:val="00621946"/>
    <w:rsid w:val="006221A3"/>
    <w:rsid w:val="006226FB"/>
    <w:rsid w:val="00622E54"/>
    <w:rsid w:val="006231CF"/>
    <w:rsid w:val="00625A05"/>
    <w:rsid w:val="00625C27"/>
    <w:rsid w:val="00626803"/>
    <w:rsid w:val="00626A03"/>
    <w:rsid w:val="006271EC"/>
    <w:rsid w:val="006272E7"/>
    <w:rsid w:val="00627665"/>
    <w:rsid w:val="00627962"/>
    <w:rsid w:val="00630235"/>
    <w:rsid w:val="00632C9A"/>
    <w:rsid w:val="00633962"/>
    <w:rsid w:val="006365C8"/>
    <w:rsid w:val="00636A9C"/>
    <w:rsid w:val="00636C18"/>
    <w:rsid w:val="00636FCB"/>
    <w:rsid w:val="00637762"/>
    <w:rsid w:val="00640021"/>
    <w:rsid w:val="00643CDA"/>
    <w:rsid w:val="00644528"/>
    <w:rsid w:val="00644FD5"/>
    <w:rsid w:val="00645EC4"/>
    <w:rsid w:val="00645F01"/>
    <w:rsid w:val="00646F02"/>
    <w:rsid w:val="006510D7"/>
    <w:rsid w:val="0065141D"/>
    <w:rsid w:val="00653F6E"/>
    <w:rsid w:val="0065622C"/>
    <w:rsid w:val="006567C5"/>
    <w:rsid w:val="00656C9D"/>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CC6"/>
    <w:rsid w:val="00680EE0"/>
    <w:rsid w:val="0068119D"/>
    <w:rsid w:val="0068142C"/>
    <w:rsid w:val="006854FA"/>
    <w:rsid w:val="00685AD2"/>
    <w:rsid w:val="00685AE9"/>
    <w:rsid w:val="00685C18"/>
    <w:rsid w:val="00686504"/>
    <w:rsid w:val="0068704A"/>
    <w:rsid w:val="006871A5"/>
    <w:rsid w:val="00690D69"/>
    <w:rsid w:val="00692959"/>
    <w:rsid w:val="0069479F"/>
    <w:rsid w:val="00695295"/>
    <w:rsid w:val="00695A7A"/>
    <w:rsid w:val="00695BFE"/>
    <w:rsid w:val="00695E86"/>
    <w:rsid w:val="006964C7"/>
    <w:rsid w:val="006A0880"/>
    <w:rsid w:val="006A158D"/>
    <w:rsid w:val="006A1EC2"/>
    <w:rsid w:val="006A3894"/>
    <w:rsid w:val="006A4ECD"/>
    <w:rsid w:val="006A5CF8"/>
    <w:rsid w:val="006A5FDA"/>
    <w:rsid w:val="006A6042"/>
    <w:rsid w:val="006A77C6"/>
    <w:rsid w:val="006B029A"/>
    <w:rsid w:val="006B11CD"/>
    <w:rsid w:val="006B21ED"/>
    <w:rsid w:val="006B26C2"/>
    <w:rsid w:val="006B32D8"/>
    <w:rsid w:val="006B4708"/>
    <w:rsid w:val="006B5F38"/>
    <w:rsid w:val="006B7149"/>
    <w:rsid w:val="006B71C9"/>
    <w:rsid w:val="006B7DBF"/>
    <w:rsid w:val="006C1E6F"/>
    <w:rsid w:val="006C1F44"/>
    <w:rsid w:val="006C2B6A"/>
    <w:rsid w:val="006C439D"/>
    <w:rsid w:val="006C449A"/>
    <w:rsid w:val="006C66D1"/>
    <w:rsid w:val="006D0578"/>
    <w:rsid w:val="006D05CF"/>
    <w:rsid w:val="006D396C"/>
    <w:rsid w:val="006D43C0"/>
    <w:rsid w:val="006D6330"/>
    <w:rsid w:val="006D6588"/>
    <w:rsid w:val="006D6978"/>
    <w:rsid w:val="006D6F90"/>
    <w:rsid w:val="006D72DB"/>
    <w:rsid w:val="006D7314"/>
    <w:rsid w:val="006D7BB4"/>
    <w:rsid w:val="006E1CC3"/>
    <w:rsid w:val="006E4E83"/>
    <w:rsid w:val="006E4F72"/>
    <w:rsid w:val="006E54C7"/>
    <w:rsid w:val="006E5D86"/>
    <w:rsid w:val="006E7071"/>
    <w:rsid w:val="006E7AE2"/>
    <w:rsid w:val="006E7C10"/>
    <w:rsid w:val="006F041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4722"/>
    <w:rsid w:val="007159CA"/>
    <w:rsid w:val="007161BA"/>
    <w:rsid w:val="00716C2C"/>
    <w:rsid w:val="00716D62"/>
    <w:rsid w:val="00717B4D"/>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2F14"/>
    <w:rsid w:val="00734957"/>
    <w:rsid w:val="00734EF7"/>
    <w:rsid w:val="0073541B"/>
    <w:rsid w:val="007356B9"/>
    <w:rsid w:val="00740F4C"/>
    <w:rsid w:val="007422AF"/>
    <w:rsid w:val="00742A34"/>
    <w:rsid w:val="00742B86"/>
    <w:rsid w:val="00742C02"/>
    <w:rsid w:val="007430B2"/>
    <w:rsid w:val="00744EE9"/>
    <w:rsid w:val="007450F5"/>
    <w:rsid w:val="007456DE"/>
    <w:rsid w:val="0075054F"/>
    <w:rsid w:val="00750753"/>
    <w:rsid w:val="00750876"/>
    <w:rsid w:val="00751297"/>
    <w:rsid w:val="007518A1"/>
    <w:rsid w:val="00751A56"/>
    <w:rsid w:val="00751F8A"/>
    <w:rsid w:val="00752D87"/>
    <w:rsid w:val="00752E97"/>
    <w:rsid w:val="00753720"/>
    <w:rsid w:val="007547D6"/>
    <w:rsid w:val="0075668E"/>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A72"/>
    <w:rsid w:val="007801B5"/>
    <w:rsid w:val="00781341"/>
    <w:rsid w:val="00782944"/>
    <w:rsid w:val="00782997"/>
    <w:rsid w:val="00782BBD"/>
    <w:rsid w:val="00784A94"/>
    <w:rsid w:val="00785145"/>
    <w:rsid w:val="00785551"/>
    <w:rsid w:val="00786BAC"/>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0AFE"/>
    <w:rsid w:val="007C1304"/>
    <w:rsid w:val="007C20F3"/>
    <w:rsid w:val="007C4958"/>
    <w:rsid w:val="007C51AF"/>
    <w:rsid w:val="007C587D"/>
    <w:rsid w:val="007C6042"/>
    <w:rsid w:val="007C6384"/>
    <w:rsid w:val="007C7D69"/>
    <w:rsid w:val="007D13E3"/>
    <w:rsid w:val="007D3D2D"/>
    <w:rsid w:val="007D4DCE"/>
    <w:rsid w:val="007D5786"/>
    <w:rsid w:val="007D6AA1"/>
    <w:rsid w:val="007D7D95"/>
    <w:rsid w:val="007E286A"/>
    <w:rsid w:val="007E2BCC"/>
    <w:rsid w:val="007E393B"/>
    <w:rsid w:val="007E4292"/>
    <w:rsid w:val="007E5933"/>
    <w:rsid w:val="007E7C59"/>
    <w:rsid w:val="007F1B43"/>
    <w:rsid w:val="007F2374"/>
    <w:rsid w:val="007F2654"/>
    <w:rsid w:val="007F2BA4"/>
    <w:rsid w:val="007F44D6"/>
    <w:rsid w:val="007F54A9"/>
    <w:rsid w:val="007F62DD"/>
    <w:rsid w:val="008013BD"/>
    <w:rsid w:val="00801BB7"/>
    <w:rsid w:val="008021D9"/>
    <w:rsid w:val="008039EC"/>
    <w:rsid w:val="00804F4A"/>
    <w:rsid w:val="00805967"/>
    <w:rsid w:val="00805B4E"/>
    <w:rsid w:val="0080620B"/>
    <w:rsid w:val="00810E84"/>
    <w:rsid w:val="0081362D"/>
    <w:rsid w:val="0081395D"/>
    <w:rsid w:val="00813E64"/>
    <w:rsid w:val="008168BE"/>
    <w:rsid w:val="00816E90"/>
    <w:rsid w:val="0082062A"/>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50058"/>
    <w:rsid w:val="00850332"/>
    <w:rsid w:val="0085153E"/>
    <w:rsid w:val="0085257D"/>
    <w:rsid w:val="00852AC1"/>
    <w:rsid w:val="00853AEF"/>
    <w:rsid w:val="00853CDA"/>
    <w:rsid w:val="00853E83"/>
    <w:rsid w:val="00854B9A"/>
    <w:rsid w:val="00855E5F"/>
    <w:rsid w:val="00857FEF"/>
    <w:rsid w:val="008605F6"/>
    <w:rsid w:val="00860CCE"/>
    <w:rsid w:val="00862859"/>
    <w:rsid w:val="00865CAD"/>
    <w:rsid w:val="00866E66"/>
    <w:rsid w:val="00867E64"/>
    <w:rsid w:val="008703B5"/>
    <w:rsid w:val="008704C6"/>
    <w:rsid w:val="00871800"/>
    <w:rsid w:val="008735AA"/>
    <w:rsid w:val="00873763"/>
    <w:rsid w:val="00873AC8"/>
    <w:rsid w:val="008742B4"/>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4C0F"/>
    <w:rsid w:val="0089546F"/>
    <w:rsid w:val="00896259"/>
    <w:rsid w:val="00897B90"/>
    <w:rsid w:val="008A0390"/>
    <w:rsid w:val="008A1032"/>
    <w:rsid w:val="008A17E3"/>
    <w:rsid w:val="008A1C3E"/>
    <w:rsid w:val="008A1CC4"/>
    <w:rsid w:val="008A1DF8"/>
    <w:rsid w:val="008A2D69"/>
    <w:rsid w:val="008A4075"/>
    <w:rsid w:val="008A4CCD"/>
    <w:rsid w:val="008A62A3"/>
    <w:rsid w:val="008A6660"/>
    <w:rsid w:val="008A6986"/>
    <w:rsid w:val="008A747F"/>
    <w:rsid w:val="008B3150"/>
    <w:rsid w:val="008B342E"/>
    <w:rsid w:val="008B5D35"/>
    <w:rsid w:val="008B6038"/>
    <w:rsid w:val="008B7EEA"/>
    <w:rsid w:val="008C29DC"/>
    <w:rsid w:val="008C3229"/>
    <w:rsid w:val="008D05C2"/>
    <w:rsid w:val="008D11EA"/>
    <w:rsid w:val="008D3D9A"/>
    <w:rsid w:val="008D5FD1"/>
    <w:rsid w:val="008D611B"/>
    <w:rsid w:val="008D612B"/>
    <w:rsid w:val="008D739C"/>
    <w:rsid w:val="008D7713"/>
    <w:rsid w:val="008D7E3A"/>
    <w:rsid w:val="008E0CBB"/>
    <w:rsid w:val="008E20B0"/>
    <w:rsid w:val="008E3036"/>
    <w:rsid w:val="008E34F4"/>
    <w:rsid w:val="008E3D83"/>
    <w:rsid w:val="008E730C"/>
    <w:rsid w:val="008F2B9E"/>
    <w:rsid w:val="008F3768"/>
    <w:rsid w:val="008F54BE"/>
    <w:rsid w:val="008F77CF"/>
    <w:rsid w:val="009044E3"/>
    <w:rsid w:val="00904792"/>
    <w:rsid w:val="00904A54"/>
    <w:rsid w:val="00905080"/>
    <w:rsid w:val="00905129"/>
    <w:rsid w:val="00906212"/>
    <w:rsid w:val="009078C3"/>
    <w:rsid w:val="00907E50"/>
    <w:rsid w:val="00910AB0"/>
    <w:rsid w:val="009112CC"/>
    <w:rsid w:val="009127E0"/>
    <w:rsid w:val="00913106"/>
    <w:rsid w:val="009143CF"/>
    <w:rsid w:val="0091522A"/>
    <w:rsid w:val="009169B7"/>
    <w:rsid w:val="0091777B"/>
    <w:rsid w:val="00920153"/>
    <w:rsid w:val="00921196"/>
    <w:rsid w:val="009222BF"/>
    <w:rsid w:val="009228BC"/>
    <w:rsid w:val="0092603E"/>
    <w:rsid w:val="00927B27"/>
    <w:rsid w:val="0093098F"/>
    <w:rsid w:val="00931560"/>
    <w:rsid w:val="00933803"/>
    <w:rsid w:val="00937745"/>
    <w:rsid w:val="0094061A"/>
    <w:rsid w:val="009417CC"/>
    <w:rsid w:val="00942540"/>
    <w:rsid w:val="009429DD"/>
    <w:rsid w:val="009439E9"/>
    <w:rsid w:val="00943AAB"/>
    <w:rsid w:val="00943EB8"/>
    <w:rsid w:val="00944951"/>
    <w:rsid w:val="00944E4B"/>
    <w:rsid w:val="009462D0"/>
    <w:rsid w:val="00946B4A"/>
    <w:rsid w:val="00947D76"/>
    <w:rsid w:val="00950547"/>
    <w:rsid w:val="009508B2"/>
    <w:rsid w:val="00950F53"/>
    <w:rsid w:val="0095111D"/>
    <w:rsid w:val="0095142D"/>
    <w:rsid w:val="00953554"/>
    <w:rsid w:val="00953F5F"/>
    <w:rsid w:val="00954055"/>
    <w:rsid w:val="009558BF"/>
    <w:rsid w:val="00955F03"/>
    <w:rsid w:val="009561E2"/>
    <w:rsid w:val="0095697C"/>
    <w:rsid w:val="0096080C"/>
    <w:rsid w:val="009612FD"/>
    <w:rsid w:val="009615E0"/>
    <w:rsid w:val="009619E4"/>
    <w:rsid w:val="00962A02"/>
    <w:rsid w:val="00963324"/>
    <w:rsid w:val="00963424"/>
    <w:rsid w:val="009634BE"/>
    <w:rsid w:val="00963F9E"/>
    <w:rsid w:val="00964209"/>
    <w:rsid w:val="00965B8A"/>
    <w:rsid w:val="00970F30"/>
    <w:rsid w:val="0097261D"/>
    <w:rsid w:val="00972748"/>
    <w:rsid w:val="00974477"/>
    <w:rsid w:val="00974E69"/>
    <w:rsid w:val="00976423"/>
    <w:rsid w:val="00977CEC"/>
    <w:rsid w:val="0098090A"/>
    <w:rsid w:val="00981167"/>
    <w:rsid w:val="00981DDD"/>
    <w:rsid w:val="00982F51"/>
    <w:rsid w:val="00984E8A"/>
    <w:rsid w:val="0098501A"/>
    <w:rsid w:val="00987B5D"/>
    <w:rsid w:val="00990C6F"/>
    <w:rsid w:val="009929B5"/>
    <w:rsid w:val="009933D2"/>
    <w:rsid w:val="009937F0"/>
    <w:rsid w:val="00993F9A"/>
    <w:rsid w:val="0099441A"/>
    <w:rsid w:val="00994793"/>
    <w:rsid w:val="00995397"/>
    <w:rsid w:val="00995A4B"/>
    <w:rsid w:val="009965DB"/>
    <w:rsid w:val="00996704"/>
    <w:rsid w:val="00997A06"/>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6A4A"/>
    <w:rsid w:val="009F6ADA"/>
    <w:rsid w:val="009F6B23"/>
    <w:rsid w:val="009F6CE0"/>
    <w:rsid w:val="00A00D90"/>
    <w:rsid w:val="00A00DF4"/>
    <w:rsid w:val="00A03060"/>
    <w:rsid w:val="00A06D01"/>
    <w:rsid w:val="00A0741B"/>
    <w:rsid w:val="00A100B2"/>
    <w:rsid w:val="00A10AA7"/>
    <w:rsid w:val="00A10B52"/>
    <w:rsid w:val="00A13118"/>
    <w:rsid w:val="00A14388"/>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40849"/>
    <w:rsid w:val="00A40A87"/>
    <w:rsid w:val="00A42215"/>
    <w:rsid w:val="00A424FF"/>
    <w:rsid w:val="00A43BBF"/>
    <w:rsid w:val="00A45F51"/>
    <w:rsid w:val="00A460A3"/>
    <w:rsid w:val="00A4666D"/>
    <w:rsid w:val="00A4768C"/>
    <w:rsid w:val="00A47974"/>
    <w:rsid w:val="00A47D0F"/>
    <w:rsid w:val="00A51E02"/>
    <w:rsid w:val="00A53295"/>
    <w:rsid w:val="00A53FD4"/>
    <w:rsid w:val="00A542FE"/>
    <w:rsid w:val="00A54D15"/>
    <w:rsid w:val="00A54F4A"/>
    <w:rsid w:val="00A55416"/>
    <w:rsid w:val="00A577EB"/>
    <w:rsid w:val="00A6070B"/>
    <w:rsid w:val="00A60CA9"/>
    <w:rsid w:val="00A6114A"/>
    <w:rsid w:val="00A6149E"/>
    <w:rsid w:val="00A616C0"/>
    <w:rsid w:val="00A620D1"/>
    <w:rsid w:val="00A634D1"/>
    <w:rsid w:val="00A64DE5"/>
    <w:rsid w:val="00A6571D"/>
    <w:rsid w:val="00A65770"/>
    <w:rsid w:val="00A65D01"/>
    <w:rsid w:val="00A67873"/>
    <w:rsid w:val="00A67B89"/>
    <w:rsid w:val="00A737AE"/>
    <w:rsid w:val="00A73EC2"/>
    <w:rsid w:val="00A740A6"/>
    <w:rsid w:val="00A772AE"/>
    <w:rsid w:val="00A776CD"/>
    <w:rsid w:val="00A81632"/>
    <w:rsid w:val="00A83A91"/>
    <w:rsid w:val="00A83AC8"/>
    <w:rsid w:val="00A83EE5"/>
    <w:rsid w:val="00A844D1"/>
    <w:rsid w:val="00A8467D"/>
    <w:rsid w:val="00A8482C"/>
    <w:rsid w:val="00A850CD"/>
    <w:rsid w:val="00A875FB"/>
    <w:rsid w:val="00A91963"/>
    <w:rsid w:val="00A91B4C"/>
    <w:rsid w:val="00A92382"/>
    <w:rsid w:val="00A92A14"/>
    <w:rsid w:val="00A93395"/>
    <w:rsid w:val="00A96BC9"/>
    <w:rsid w:val="00A97512"/>
    <w:rsid w:val="00A97A22"/>
    <w:rsid w:val="00AA021A"/>
    <w:rsid w:val="00AA1545"/>
    <w:rsid w:val="00AA1AA9"/>
    <w:rsid w:val="00AA2091"/>
    <w:rsid w:val="00AA23F7"/>
    <w:rsid w:val="00AA299B"/>
    <w:rsid w:val="00AA2DC8"/>
    <w:rsid w:val="00AA3107"/>
    <w:rsid w:val="00AA395D"/>
    <w:rsid w:val="00AA4B75"/>
    <w:rsid w:val="00AA6CDF"/>
    <w:rsid w:val="00AA74E0"/>
    <w:rsid w:val="00AA7938"/>
    <w:rsid w:val="00AB165C"/>
    <w:rsid w:val="00AB17F6"/>
    <w:rsid w:val="00AB1A8A"/>
    <w:rsid w:val="00AB2458"/>
    <w:rsid w:val="00AB2C7D"/>
    <w:rsid w:val="00AB3741"/>
    <w:rsid w:val="00AB58DA"/>
    <w:rsid w:val="00AB68E2"/>
    <w:rsid w:val="00AB6B50"/>
    <w:rsid w:val="00AB70ED"/>
    <w:rsid w:val="00AB7BD9"/>
    <w:rsid w:val="00AB7F98"/>
    <w:rsid w:val="00AC1EEB"/>
    <w:rsid w:val="00AC3465"/>
    <w:rsid w:val="00AC55AA"/>
    <w:rsid w:val="00AC5BE3"/>
    <w:rsid w:val="00AC6E06"/>
    <w:rsid w:val="00AD15AE"/>
    <w:rsid w:val="00AD21D8"/>
    <w:rsid w:val="00AD41E0"/>
    <w:rsid w:val="00AD4973"/>
    <w:rsid w:val="00AD4E83"/>
    <w:rsid w:val="00AD62F3"/>
    <w:rsid w:val="00AE2233"/>
    <w:rsid w:val="00AE2C3F"/>
    <w:rsid w:val="00AE3060"/>
    <w:rsid w:val="00AE3EB0"/>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6C1"/>
    <w:rsid w:val="00B149FD"/>
    <w:rsid w:val="00B165BA"/>
    <w:rsid w:val="00B16C30"/>
    <w:rsid w:val="00B17D5F"/>
    <w:rsid w:val="00B202CC"/>
    <w:rsid w:val="00B20886"/>
    <w:rsid w:val="00B20908"/>
    <w:rsid w:val="00B20F2D"/>
    <w:rsid w:val="00B2128B"/>
    <w:rsid w:val="00B214BE"/>
    <w:rsid w:val="00B24693"/>
    <w:rsid w:val="00B248F6"/>
    <w:rsid w:val="00B24DFE"/>
    <w:rsid w:val="00B25647"/>
    <w:rsid w:val="00B2598F"/>
    <w:rsid w:val="00B262D1"/>
    <w:rsid w:val="00B275E5"/>
    <w:rsid w:val="00B31A43"/>
    <w:rsid w:val="00B33629"/>
    <w:rsid w:val="00B343F2"/>
    <w:rsid w:val="00B345BD"/>
    <w:rsid w:val="00B34A57"/>
    <w:rsid w:val="00B3552C"/>
    <w:rsid w:val="00B35928"/>
    <w:rsid w:val="00B35C90"/>
    <w:rsid w:val="00B35F1F"/>
    <w:rsid w:val="00B36F8D"/>
    <w:rsid w:val="00B4012B"/>
    <w:rsid w:val="00B407D1"/>
    <w:rsid w:val="00B42721"/>
    <w:rsid w:val="00B42EFF"/>
    <w:rsid w:val="00B45052"/>
    <w:rsid w:val="00B47B80"/>
    <w:rsid w:val="00B47D09"/>
    <w:rsid w:val="00B47D21"/>
    <w:rsid w:val="00B510AF"/>
    <w:rsid w:val="00B51620"/>
    <w:rsid w:val="00B52425"/>
    <w:rsid w:val="00B53CB9"/>
    <w:rsid w:val="00B5650B"/>
    <w:rsid w:val="00B61459"/>
    <w:rsid w:val="00B617AA"/>
    <w:rsid w:val="00B61B7E"/>
    <w:rsid w:val="00B62466"/>
    <w:rsid w:val="00B62AD9"/>
    <w:rsid w:val="00B6532C"/>
    <w:rsid w:val="00B666DC"/>
    <w:rsid w:val="00B66FF5"/>
    <w:rsid w:val="00B6730D"/>
    <w:rsid w:val="00B7079B"/>
    <w:rsid w:val="00B70AFC"/>
    <w:rsid w:val="00B72444"/>
    <w:rsid w:val="00B72575"/>
    <w:rsid w:val="00B73D00"/>
    <w:rsid w:val="00B750AD"/>
    <w:rsid w:val="00B7772C"/>
    <w:rsid w:val="00B80A22"/>
    <w:rsid w:val="00B83230"/>
    <w:rsid w:val="00B842D3"/>
    <w:rsid w:val="00B84D5F"/>
    <w:rsid w:val="00B863A7"/>
    <w:rsid w:val="00B8684F"/>
    <w:rsid w:val="00B8759A"/>
    <w:rsid w:val="00B925E3"/>
    <w:rsid w:val="00B93359"/>
    <w:rsid w:val="00B95C46"/>
    <w:rsid w:val="00B96333"/>
    <w:rsid w:val="00B96E6F"/>
    <w:rsid w:val="00B97A02"/>
    <w:rsid w:val="00BA0B6C"/>
    <w:rsid w:val="00BA211E"/>
    <w:rsid w:val="00BA247E"/>
    <w:rsid w:val="00BA3BDC"/>
    <w:rsid w:val="00BA4611"/>
    <w:rsid w:val="00BA4CE6"/>
    <w:rsid w:val="00BA6537"/>
    <w:rsid w:val="00BA65BA"/>
    <w:rsid w:val="00BA6CD7"/>
    <w:rsid w:val="00BA7CD0"/>
    <w:rsid w:val="00BB1671"/>
    <w:rsid w:val="00BB45FA"/>
    <w:rsid w:val="00BB5894"/>
    <w:rsid w:val="00BC026C"/>
    <w:rsid w:val="00BC0745"/>
    <w:rsid w:val="00BC0B2C"/>
    <w:rsid w:val="00BC0F1B"/>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E070E"/>
    <w:rsid w:val="00BE16C8"/>
    <w:rsid w:val="00BE202C"/>
    <w:rsid w:val="00BE2179"/>
    <w:rsid w:val="00BE256E"/>
    <w:rsid w:val="00BE2640"/>
    <w:rsid w:val="00BE2DB0"/>
    <w:rsid w:val="00BE38EB"/>
    <w:rsid w:val="00BE4F96"/>
    <w:rsid w:val="00BE5A1E"/>
    <w:rsid w:val="00BE64C1"/>
    <w:rsid w:val="00BE7C72"/>
    <w:rsid w:val="00BF02BE"/>
    <w:rsid w:val="00BF0575"/>
    <w:rsid w:val="00BF6A0E"/>
    <w:rsid w:val="00BF7004"/>
    <w:rsid w:val="00C00532"/>
    <w:rsid w:val="00C01621"/>
    <w:rsid w:val="00C01848"/>
    <w:rsid w:val="00C01F3B"/>
    <w:rsid w:val="00C0295E"/>
    <w:rsid w:val="00C06FD0"/>
    <w:rsid w:val="00C077F5"/>
    <w:rsid w:val="00C07D93"/>
    <w:rsid w:val="00C10738"/>
    <w:rsid w:val="00C10828"/>
    <w:rsid w:val="00C118B0"/>
    <w:rsid w:val="00C1469F"/>
    <w:rsid w:val="00C14BEE"/>
    <w:rsid w:val="00C16944"/>
    <w:rsid w:val="00C17AC6"/>
    <w:rsid w:val="00C24285"/>
    <w:rsid w:val="00C24AF9"/>
    <w:rsid w:val="00C250A0"/>
    <w:rsid w:val="00C25CB7"/>
    <w:rsid w:val="00C268B4"/>
    <w:rsid w:val="00C27355"/>
    <w:rsid w:val="00C31698"/>
    <w:rsid w:val="00C3188F"/>
    <w:rsid w:val="00C33972"/>
    <w:rsid w:val="00C35DD8"/>
    <w:rsid w:val="00C36B3D"/>
    <w:rsid w:val="00C36CE9"/>
    <w:rsid w:val="00C41019"/>
    <w:rsid w:val="00C43DF3"/>
    <w:rsid w:val="00C44378"/>
    <w:rsid w:val="00C46A5F"/>
    <w:rsid w:val="00C4702C"/>
    <w:rsid w:val="00C47381"/>
    <w:rsid w:val="00C53AB9"/>
    <w:rsid w:val="00C54806"/>
    <w:rsid w:val="00C5523C"/>
    <w:rsid w:val="00C55AE6"/>
    <w:rsid w:val="00C5636E"/>
    <w:rsid w:val="00C56379"/>
    <w:rsid w:val="00C57380"/>
    <w:rsid w:val="00C60B5B"/>
    <w:rsid w:val="00C621E7"/>
    <w:rsid w:val="00C626F1"/>
    <w:rsid w:val="00C62867"/>
    <w:rsid w:val="00C628D8"/>
    <w:rsid w:val="00C62AA9"/>
    <w:rsid w:val="00C62E0D"/>
    <w:rsid w:val="00C65379"/>
    <w:rsid w:val="00C6580B"/>
    <w:rsid w:val="00C667AB"/>
    <w:rsid w:val="00C66A3C"/>
    <w:rsid w:val="00C6745F"/>
    <w:rsid w:val="00C71DA5"/>
    <w:rsid w:val="00C72559"/>
    <w:rsid w:val="00C74A4A"/>
    <w:rsid w:val="00C76DB6"/>
    <w:rsid w:val="00C77B71"/>
    <w:rsid w:val="00C8207B"/>
    <w:rsid w:val="00C82972"/>
    <w:rsid w:val="00C82BF9"/>
    <w:rsid w:val="00C83E3E"/>
    <w:rsid w:val="00C843C6"/>
    <w:rsid w:val="00C868B2"/>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B85"/>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429E"/>
    <w:rsid w:val="00CF77C2"/>
    <w:rsid w:val="00CF7E58"/>
    <w:rsid w:val="00D00A45"/>
    <w:rsid w:val="00D00ADA"/>
    <w:rsid w:val="00D00DD4"/>
    <w:rsid w:val="00D024B3"/>
    <w:rsid w:val="00D04F71"/>
    <w:rsid w:val="00D0503E"/>
    <w:rsid w:val="00D0506B"/>
    <w:rsid w:val="00D06C5F"/>
    <w:rsid w:val="00D114F0"/>
    <w:rsid w:val="00D11A0C"/>
    <w:rsid w:val="00D11DD7"/>
    <w:rsid w:val="00D121A6"/>
    <w:rsid w:val="00D13B5B"/>
    <w:rsid w:val="00D150BC"/>
    <w:rsid w:val="00D1528A"/>
    <w:rsid w:val="00D15779"/>
    <w:rsid w:val="00D169EC"/>
    <w:rsid w:val="00D16D38"/>
    <w:rsid w:val="00D20F84"/>
    <w:rsid w:val="00D20FDE"/>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5D95"/>
    <w:rsid w:val="00D36762"/>
    <w:rsid w:val="00D40E9E"/>
    <w:rsid w:val="00D4117C"/>
    <w:rsid w:val="00D41973"/>
    <w:rsid w:val="00D43DCE"/>
    <w:rsid w:val="00D43F30"/>
    <w:rsid w:val="00D43F33"/>
    <w:rsid w:val="00D449DD"/>
    <w:rsid w:val="00D473F5"/>
    <w:rsid w:val="00D47D94"/>
    <w:rsid w:val="00D525C9"/>
    <w:rsid w:val="00D527CD"/>
    <w:rsid w:val="00D52A6B"/>
    <w:rsid w:val="00D5316E"/>
    <w:rsid w:val="00D5416E"/>
    <w:rsid w:val="00D5450B"/>
    <w:rsid w:val="00D54926"/>
    <w:rsid w:val="00D54DFA"/>
    <w:rsid w:val="00D55DF1"/>
    <w:rsid w:val="00D565E4"/>
    <w:rsid w:val="00D619B2"/>
    <w:rsid w:val="00D62094"/>
    <w:rsid w:val="00D62EDE"/>
    <w:rsid w:val="00D637FA"/>
    <w:rsid w:val="00D6587D"/>
    <w:rsid w:val="00D65DCB"/>
    <w:rsid w:val="00D703CA"/>
    <w:rsid w:val="00D70BDD"/>
    <w:rsid w:val="00D70EA4"/>
    <w:rsid w:val="00D70F87"/>
    <w:rsid w:val="00D743B2"/>
    <w:rsid w:val="00D7688B"/>
    <w:rsid w:val="00D77313"/>
    <w:rsid w:val="00D80F64"/>
    <w:rsid w:val="00D81F25"/>
    <w:rsid w:val="00D82B53"/>
    <w:rsid w:val="00D837B9"/>
    <w:rsid w:val="00D83B2F"/>
    <w:rsid w:val="00D8579F"/>
    <w:rsid w:val="00D85962"/>
    <w:rsid w:val="00D9111F"/>
    <w:rsid w:val="00D91A7A"/>
    <w:rsid w:val="00D91ACE"/>
    <w:rsid w:val="00D93ED5"/>
    <w:rsid w:val="00D96C4C"/>
    <w:rsid w:val="00D97232"/>
    <w:rsid w:val="00D97B78"/>
    <w:rsid w:val="00DA027E"/>
    <w:rsid w:val="00DA1124"/>
    <w:rsid w:val="00DA180C"/>
    <w:rsid w:val="00DA3E89"/>
    <w:rsid w:val="00DA4B89"/>
    <w:rsid w:val="00DA5627"/>
    <w:rsid w:val="00DA5BD0"/>
    <w:rsid w:val="00DA6243"/>
    <w:rsid w:val="00DA6C27"/>
    <w:rsid w:val="00DB0902"/>
    <w:rsid w:val="00DB2BF0"/>
    <w:rsid w:val="00DB474D"/>
    <w:rsid w:val="00DB5080"/>
    <w:rsid w:val="00DB5977"/>
    <w:rsid w:val="00DB5F2A"/>
    <w:rsid w:val="00DB6776"/>
    <w:rsid w:val="00DB68D2"/>
    <w:rsid w:val="00DB6922"/>
    <w:rsid w:val="00DB6B2E"/>
    <w:rsid w:val="00DB79CD"/>
    <w:rsid w:val="00DC1389"/>
    <w:rsid w:val="00DC2407"/>
    <w:rsid w:val="00DC2834"/>
    <w:rsid w:val="00DC4121"/>
    <w:rsid w:val="00DC430C"/>
    <w:rsid w:val="00DC436F"/>
    <w:rsid w:val="00DC4DDA"/>
    <w:rsid w:val="00DC5687"/>
    <w:rsid w:val="00DC6041"/>
    <w:rsid w:val="00DC608D"/>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E0"/>
    <w:rsid w:val="00DD736E"/>
    <w:rsid w:val="00DD7839"/>
    <w:rsid w:val="00DD7E20"/>
    <w:rsid w:val="00DE0ABC"/>
    <w:rsid w:val="00DE1DE9"/>
    <w:rsid w:val="00DE2B96"/>
    <w:rsid w:val="00DE2FCE"/>
    <w:rsid w:val="00DE33D7"/>
    <w:rsid w:val="00DE3E8F"/>
    <w:rsid w:val="00DE46F0"/>
    <w:rsid w:val="00DE76C5"/>
    <w:rsid w:val="00DE7906"/>
    <w:rsid w:val="00DF002F"/>
    <w:rsid w:val="00DF1901"/>
    <w:rsid w:val="00DF5B07"/>
    <w:rsid w:val="00E009C6"/>
    <w:rsid w:val="00E02C1F"/>
    <w:rsid w:val="00E02EAA"/>
    <w:rsid w:val="00E03236"/>
    <w:rsid w:val="00E03AC4"/>
    <w:rsid w:val="00E044B7"/>
    <w:rsid w:val="00E048DC"/>
    <w:rsid w:val="00E04943"/>
    <w:rsid w:val="00E04D27"/>
    <w:rsid w:val="00E07865"/>
    <w:rsid w:val="00E078DA"/>
    <w:rsid w:val="00E126C4"/>
    <w:rsid w:val="00E12CC8"/>
    <w:rsid w:val="00E12DD4"/>
    <w:rsid w:val="00E13F64"/>
    <w:rsid w:val="00E143DB"/>
    <w:rsid w:val="00E14460"/>
    <w:rsid w:val="00E1580A"/>
    <w:rsid w:val="00E16DE6"/>
    <w:rsid w:val="00E178DD"/>
    <w:rsid w:val="00E22917"/>
    <w:rsid w:val="00E25D14"/>
    <w:rsid w:val="00E27BE8"/>
    <w:rsid w:val="00E301E0"/>
    <w:rsid w:val="00E30FF3"/>
    <w:rsid w:val="00E327BB"/>
    <w:rsid w:val="00E32B62"/>
    <w:rsid w:val="00E32EBB"/>
    <w:rsid w:val="00E330D9"/>
    <w:rsid w:val="00E36106"/>
    <w:rsid w:val="00E37EA0"/>
    <w:rsid w:val="00E409C8"/>
    <w:rsid w:val="00E4191F"/>
    <w:rsid w:val="00E41C53"/>
    <w:rsid w:val="00E43387"/>
    <w:rsid w:val="00E43389"/>
    <w:rsid w:val="00E43962"/>
    <w:rsid w:val="00E44638"/>
    <w:rsid w:val="00E44B30"/>
    <w:rsid w:val="00E44E2A"/>
    <w:rsid w:val="00E44EA5"/>
    <w:rsid w:val="00E45319"/>
    <w:rsid w:val="00E46F10"/>
    <w:rsid w:val="00E47149"/>
    <w:rsid w:val="00E51B5A"/>
    <w:rsid w:val="00E5270F"/>
    <w:rsid w:val="00E55239"/>
    <w:rsid w:val="00E55B45"/>
    <w:rsid w:val="00E55C21"/>
    <w:rsid w:val="00E567D4"/>
    <w:rsid w:val="00E6170C"/>
    <w:rsid w:val="00E6188F"/>
    <w:rsid w:val="00E6350D"/>
    <w:rsid w:val="00E639C1"/>
    <w:rsid w:val="00E64877"/>
    <w:rsid w:val="00E64C68"/>
    <w:rsid w:val="00E652F1"/>
    <w:rsid w:val="00E659F5"/>
    <w:rsid w:val="00E706C4"/>
    <w:rsid w:val="00E70AFC"/>
    <w:rsid w:val="00E71AB0"/>
    <w:rsid w:val="00E71AC4"/>
    <w:rsid w:val="00E71FFC"/>
    <w:rsid w:val="00E72069"/>
    <w:rsid w:val="00E736E2"/>
    <w:rsid w:val="00E73B47"/>
    <w:rsid w:val="00E75C19"/>
    <w:rsid w:val="00E7700E"/>
    <w:rsid w:val="00E77163"/>
    <w:rsid w:val="00E803DC"/>
    <w:rsid w:val="00E82495"/>
    <w:rsid w:val="00E8467C"/>
    <w:rsid w:val="00E864EB"/>
    <w:rsid w:val="00E865AC"/>
    <w:rsid w:val="00E90007"/>
    <w:rsid w:val="00E910AE"/>
    <w:rsid w:val="00E9216A"/>
    <w:rsid w:val="00E92D08"/>
    <w:rsid w:val="00E93268"/>
    <w:rsid w:val="00E936FF"/>
    <w:rsid w:val="00E93D66"/>
    <w:rsid w:val="00E93DF9"/>
    <w:rsid w:val="00E93EB1"/>
    <w:rsid w:val="00E949FE"/>
    <w:rsid w:val="00E94FE2"/>
    <w:rsid w:val="00E9589A"/>
    <w:rsid w:val="00E96B1C"/>
    <w:rsid w:val="00EA180F"/>
    <w:rsid w:val="00EA1F37"/>
    <w:rsid w:val="00EA27B8"/>
    <w:rsid w:val="00EA3CFF"/>
    <w:rsid w:val="00EA4B56"/>
    <w:rsid w:val="00EA58BC"/>
    <w:rsid w:val="00EA593D"/>
    <w:rsid w:val="00EA6770"/>
    <w:rsid w:val="00EA72F8"/>
    <w:rsid w:val="00EB1DB4"/>
    <w:rsid w:val="00EB1FEE"/>
    <w:rsid w:val="00EB26C6"/>
    <w:rsid w:val="00EB2CFD"/>
    <w:rsid w:val="00EB3788"/>
    <w:rsid w:val="00EB486D"/>
    <w:rsid w:val="00EB596E"/>
    <w:rsid w:val="00EB6B5D"/>
    <w:rsid w:val="00EB7967"/>
    <w:rsid w:val="00EC2780"/>
    <w:rsid w:val="00EC32C9"/>
    <w:rsid w:val="00EC4067"/>
    <w:rsid w:val="00EC4721"/>
    <w:rsid w:val="00EC4B11"/>
    <w:rsid w:val="00EC5453"/>
    <w:rsid w:val="00EC7E67"/>
    <w:rsid w:val="00ED0A4A"/>
    <w:rsid w:val="00ED0DBC"/>
    <w:rsid w:val="00ED579B"/>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1070E"/>
    <w:rsid w:val="00F10981"/>
    <w:rsid w:val="00F10F21"/>
    <w:rsid w:val="00F12013"/>
    <w:rsid w:val="00F13598"/>
    <w:rsid w:val="00F13E9B"/>
    <w:rsid w:val="00F14BF9"/>
    <w:rsid w:val="00F14F31"/>
    <w:rsid w:val="00F15944"/>
    <w:rsid w:val="00F15D26"/>
    <w:rsid w:val="00F21150"/>
    <w:rsid w:val="00F21716"/>
    <w:rsid w:val="00F21C1A"/>
    <w:rsid w:val="00F22EDF"/>
    <w:rsid w:val="00F2531D"/>
    <w:rsid w:val="00F2558B"/>
    <w:rsid w:val="00F26D56"/>
    <w:rsid w:val="00F3073F"/>
    <w:rsid w:val="00F32C3F"/>
    <w:rsid w:val="00F34C2F"/>
    <w:rsid w:val="00F3790D"/>
    <w:rsid w:val="00F37F90"/>
    <w:rsid w:val="00F40224"/>
    <w:rsid w:val="00F458B9"/>
    <w:rsid w:val="00F47BF3"/>
    <w:rsid w:val="00F510A8"/>
    <w:rsid w:val="00F519CB"/>
    <w:rsid w:val="00F5501B"/>
    <w:rsid w:val="00F55625"/>
    <w:rsid w:val="00F55641"/>
    <w:rsid w:val="00F56506"/>
    <w:rsid w:val="00F56B1D"/>
    <w:rsid w:val="00F570C1"/>
    <w:rsid w:val="00F57745"/>
    <w:rsid w:val="00F602E6"/>
    <w:rsid w:val="00F61DEC"/>
    <w:rsid w:val="00F623FC"/>
    <w:rsid w:val="00F63338"/>
    <w:rsid w:val="00F63B70"/>
    <w:rsid w:val="00F63F99"/>
    <w:rsid w:val="00F64219"/>
    <w:rsid w:val="00F66178"/>
    <w:rsid w:val="00F6629D"/>
    <w:rsid w:val="00F703DD"/>
    <w:rsid w:val="00F71275"/>
    <w:rsid w:val="00F71DE9"/>
    <w:rsid w:val="00F73706"/>
    <w:rsid w:val="00F75044"/>
    <w:rsid w:val="00F76124"/>
    <w:rsid w:val="00F76A7E"/>
    <w:rsid w:val="00F7785E"/>
    <w:rsid w:val="00F81979"/>
    <w:rsid w:val="00F822A3"/>
    <w:rsid w:val="00F82DCB"/>
    <w:rsid w:val="00F830EF"/>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2605"/>
    <w:rsid w:val="00FA4C09"/>
    <w:rsid w:val="00FA6D74"/>
    <w:rsid w:val="00FA6FD6"/>
    <w:rsid w:val="00FA700F"/>
    <w:rsid w:val="00FA73D1"/>
    <w:rsid w:val="00FA74F4"/>
    <w:rsid w:val="00FB2763"/>
    <w:rsid w:val="00FB2EC5"/>
    <w:rsid w:val="00FB4132"/>
    <w:rsid w:val="00FB49B7"/>
    <w:rsid w:val="00FB4E7E"/>
    <w:rsid w:val="00FB684E"/>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F071C"/>
    <w:rsid w:val="00FF1AB3"/>
    <w:rsid w:val="00FF2EC3"/>
    <w:rsid w:val="00FF339C"/>
    <w:rsid w:val="00FF3F6A"/>
    <w:rsid w:val="00FF4292"/>
    <w:rsid w:val="00FF61AB"/>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E0F45E"/>
  <w15:docId w15:val="{804CDB2E-6409-48C5-82DE-FC5BB30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519"/>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59"/>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0" Type="http://schemas.openxmlformats.org/officeDocument/2006/relationships/hyperlink" Target="http://www.cins.gov.rs" TargetMode="External"/><Relationship Id="rId4" Type="http://schemas.openxmlformats.org/officeDocument/2006/relationships/settings" Target="settings.xml"/><Relationship Id="rId9" Type="http://schemas.openxmlformats.org/officeDocument/2006/relationships/hyperlink" Target="http://www.cin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DDFE-1746-4939-B199-DB9170E1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7471</Words>
  <Characters>42588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Marija</cp:lastModifiedBy>
  <cp:revision>6</cp:revision>
  <cp:lastPrinted>2018-01-31T08:16:00Z</cp:lastPrinted>
  <dcterms:created xsi:type="dcterms:W3CDTF">2019-02-07T10:23:00Z</dcterms:created>
  <dcterms:modified xsi:type="dcterms:W3CDTF">2019-02-08T07:15:00Z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